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CB798" w14:textId="132EB421" w:rsidR="00794D18" w:rsidRPr="008A4025" w:rsidRDefault="00794D18" w:rsidP="00395DD6">
      <w:pPr>
        <w:tabs>
          <w:tab w:val="right" w:pos="7920"/>
          <w:tab w:val="left" w:pos="8280"/>
          <w:tab w:val="right" w:pos="10620"/>
        </w:tabs>
        <w:spacing w:before="0"/>
        <w:rPr>
          <w:szCs w:val="21"/>
        </w:rPr>
      </w:pPr>
      <w:r w:rsidRPr="008A4025">
        <w:rPr>
          <w:b/>
          <w:szCs w:val="21"/>
        </w:rPr>
        <w:t>Business Name:</w:t>
      </w:r>
      <w:r w:rsidRPr="008A4025">
        <w:rPr>
          <w:szCs w:val="21"/>
        </w:rPr>
        <w:t xml:space="preserve"> </w:t>
      </w:r>
      <w:r w:rsidRPr="008A4025">
        <w:rPr>
          <w:b/>
          <w:szCs w:val="21"/>
          <w:u w:val="single"/>
        </w:rPr>
        <w:fldChar w:fldCharType="begin">
          <w:ffData>
            <w:name w:val="Text1"/>
            <w:enabled/>
            <w:calcOnExit w:val="0"/>
            <w:textInput/>
          </w:ffData>
        </w:fldChar>
      </w:r>
      <w:bookmarkStart w:id="0" w:name="Text1"/>
      <w:r w:rsidRPr="008A4025">
        <w:rPr>
          <w:b/>
          <w:szCs w:val="21"/>
          <w:u w:val="single"/>
        </w:rPr>
        <w:instrText xml:space="preserve"> FORMTEXT </w:instrText>
      </w:r>
      <w:r w:rsidRPr="008A4025">
        <w:rPr>
          <w:b/>
          <w:szCs w:val="21"/>
          <w:u w:val="single"/>
        </w:rPr>
      </w:r>
      <w:r w:rsidRPr="008A4025">
        <w:rPr>
          <w:b/>
          <w:szCs w:val="21"/>
          <w:u w:val="single"/>
        </w:rPr>
        <w:fldChar w:fldCharType="separate"/>
      </w:r>
      <w:r w:rsidR="002626B2">
        <w:rPr>
          <w:b/>
          <w:szCs w:val="21"/>
          <w:u w:val="single"/>
        </w:rPr>
        <w:t> </w:t>
      </w:r>
      <w:r w:rsidR="002626B2">
        <w:rPr>
          <w:b/>
          <w:szCs w:val="21"/>
          <w:u w:val="single"/>
        </w:rPr>
        <w:t> </w:t>
      </w:r>
      <w:r w:rsidR="002626B2">
        <w:rPr>
          <w:b/>
          <w:szCs w:val="21"/>
          <w:u w:val="single"/>
        </w:rPr>
        <w:t> </w:t>
      </w:r>
      <w:r w:rsidR="002626B2">
        <w:rPr>
          <w:b/>
          <w:szCs w:val="21"/>
          <w:u w:val="single"/>
        </w:rPr>
        <w:t> </w:t>
      </w:r>
      <w:r w:rsidR="002626B2">
        <w:rPr>
          <w:b/>
          <w:szCs w:val="21"/>
          <w:u w:val="single"/>
        </w:rPr>
        <w:t> </w:t>
      </w:r>
      <w:r w:rsidRPr="008A4025">
        <w:rPr>
          <w:b/>
          <w:szCs w:val="21"/>
          <w:u w:val="single"/>
        </w:rPr>
        <w:fldChar w:fldCharType="end"/>
      </w:r>
      <w:bookmarkEnd w:id="0"/>
      <w:r w:rsidRPr="008A4025">
        <w:rPr>
          <w:b/>
          <w:szCs w:val="21"/>
          <w:u w:val="single"/>
        </w:rPr>
        <w:tab/>
      </w:r>
      <w:r w:rsidRPr="008A4025">
        <w:rPr>
          <w:szCs w:val="21"/>
        </w:rPr>
        <w:tab/>
      </w:r>
      <w:r w:rsidRPr="008A4025">
        <w:rPr>
          <w:b/>
          <w:szCs w:val="21"/>
        </w:rPr>
        <w:t>Cert No:</w:t>
      </w:r>
      <w:r w:rsidRPr="008A4025">
        <w:rPr>
          <w:szCs w:val="21"/>
        </w:rPr>
        <w:t xml:space="preserve"> </w:t>
      </w:r>
      <w:r w:rsidRPr="008A4025">
        <w:rPr>
          <w:b/>
          <w:szCs w:val="21"/>
          <w:u w:val="single"/>
        </w:rPr>
        <w:fldChar w:fldCharType="begin">
          <w:ffData>
            <w:name w:val="Text1"/>
            <w:enabled/>
            <w:calcOnExit w:val="0"/>
            <w:textInput/>
          </w:ffData>
        </w:fldChar>
      </w:r>
      <w:r w:rsidRPr="008A4025">
        <w:rPr>
          <w:b/>
          <w:szCs w:val="21"/>
          <w:u w:val="single"/>
        </w:rPr>
        <w:instrText xml:space="preserve"> FORMTEXT </w:instrText>
      </w:r>
      <w:r w:rsidRPr="008A4025">
        <w:rPr>
          <w:b/>
          <w:szCs w:val="21"/>
          <w:u w:val="single"/>
        </w:rPr>
      </w:r>
      <w:r w:rsidRPr="008A4025">
        <w:rPr>
          <w:b/>
          <w:szCs w:val="21"/>
          <w:u w:val="single"/>
        </w:rPr>
        <w:fldChar w:fldCharType="separate"/>
      </w:r>
      <w:r w:rsidR="002626B2">
        <w:rPr>
          <w:b/>
          <w:szCs w:val="21"/>
          <w:u w:val="single"/>
        </w:rPr>
        <w:t> </w:t>
      </w:r>
      <w:r w:rsidR="002626B2">
        <w:rPr>
          <w:b/>
          <w:szCs w:val="21"/>
          <w:u w:val="single"/>
        </w:rPr>
        <w:t> </w:t>
      </w:r>
      <w:r w:rsidR="002626B2">
        <w:rPr>
          <w:b/>
          <w:szCs w:val="21"/>
          <w:u w:val="single"/>
        </w:rPr>
        <w:t> </w:t>
      </w:r>
      <w:r w:rsidR="002626B2">
        <w:rPr>
          <w:b/>
          <w:szCs w:val="21"/>
          <w:u w:val="single"/>
        </w:rPr>
        <w:t> </w:t>
      </w:r>
      <w:r w:rsidR="002626B2">
        <w:rPr>
          <w:b/>
          <w:szCs w:val="21"/>
          <w:u w:val="single"/>
        </w:rPr>
        <w:t> </w:t>
      </w:r>
      <w:r w:rsidRPr="008A4025">
        <w:rPr>
          <w:b/>
          <w:szCs w:val="21"/>
          <w:u w:val="single"/>
        </w:rPr>
        <w:fldChar w:fldCharType="end"/>
      </w:r>
      <w:r w:rsidRPr="008A4025">
        <w:rPr>
          <w:b/>
          <w:szCs w:val="21"/>
          <w:u w:val="single"/>
        </w:rPr>
        <w:tab/>
      </w:r>
    </w:p>
    <w:p w14:paraId="2CBFC29D" w14:textId="16FCCCA8" w:rsidR="004C43D4" w:rsidRDefault="004C43D4" w:rsidP="004C43D4">
      <w:pPr>
        <w:pStyle w:val="Heading1"/>
        <w:tabs>
          <w:tab w:val="right" w:pos="10620"/>
        </w:tabs>
      </w:pPr>
      <w:r w:rsidRPr="00224C29">
        <w:t xml:space="preserve">Section </w:t>
      </w:r>
      <w:r>
        <w:t>H</w:t>
      </w:r>
      <w:r w:rsidRPr="00224C29">
        <w:t xml:space="preserve">: </w:t>
      </w:r>
      <w:r w:rsidR="00D0496C">
        <w:t>Disease</w:t>
      </w:r>
      <w:r>
        <w:t xml:space="preserve"> Management Practices</w:t>
      </w:r>
      <w:r w:rsidRPr="00224C29">
        <w:tab/>
        <w:t xml:space="preserve">NOS </w:t>
      </w:r>
      <w:r>
        <w:t>205.206</w:t>
      </w:r>
    </w:p>
    <w:p w14:paraId="3790BBC1" w14:textId="381CED2E" w:rsidR="00131BE7" w:rsidRDefault="004C43D4" w:rsidP="004C43D4">
      <w:r w:rsidRPr="004C43D4">
        <w:t>USDA organic regulations require producers to implement management practices to prevent disease. These practices may include crop rotation, sanitation, cultural practices, mechanical methods, and physical methods. Preventive practices must be tried and found to be ineffective before the use of any materials to control disease.</w:t>
      </w:r>
    </w:p>
    <w:p w14:paraId="21DB2EE7" w14:textId="1693746B" w:rsidR="00AD064E" w:rsidRDefault="00044D21" w:rsidP="00AD064E">
      <w:pPr>
        <w:pStyle w:val="Question"/>
        <w:numPr>
          <w:ilvl w:val="0"/>
          <w:numId w:val="11"/>
        </w:numPr>
      </w:pPr>
      <w:r>
        <w:t xml:space="preserve">Which monitoring practices </w:t>
      </w:r>
      <w:r w:rsidR="00521BFA">
        <w:t>do</w:t>
      </w:r>
      <w:r>
        <w:t xml:space="preserve"> you implement to determine the effectiveness of your disease management plan?</w:t>
      </w:r>
    </w:p>
    <w:p w14:paraId="6409CF16" w14:textId="505F45D9" w:rsidR="00AD064E" w:rsidRDefault="002F47DC" w:rsidP="002F47DC">
      <w:pPr>
        <w:pStyle w:val="Response"/>
        <w:tabs>
          <w:tab w:val="left" w:pos="4320"/>
          <w:tab w:val="left" w:pos="7920"/>
        </w:tabs>
      </w:pP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AD064E">
        <w:t>Observation of crop health</w:t>
      </w:r>
      <w:r>
        <w:tab/>
      </w: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AD064E">
        <w:t>Comparison of crop yields</w:t>
      </w:r>
      <w:r>
        <w:tab/>
      </w: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AD064E">
        <w:t>Disease modeling</w:t>
      </w:r>
    </w:p>
    <w:p w14:paraId="13DD2936" w14:textId="7E1AD5A3" w:rsidR="00AD064E" w:rsidRDefault="002F47DC" w:rsidP="002F47DC">
      <w:pPr>
        <w:pStyle w:val="Response"/>
        <w:tabs>
          <w:tab w:val="left" w:pos="4320"/>
          <w:tab w:val="right" w:pos="10620"/>
        </w:tabs>
      </w:pP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AD064E">
        <w:t>Scouting program</w:t>
      </w:r>
      <w:r>
        <w:tab/>
      </w: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AD064E">
        <w:t>Other:</w:t>
      </w:r>
      <w:r>
        <w:t xml:space="preserve"> </w:t>
      </w:r>
      <w:r w:rsidRPr="00746BF8">
        <w:rPr>
          <w:b/>
          <w:u w:val="single"/>
        </w:rPr>
        <w:fldChar w:fldCharType="begin">
          <w:ffData>
            <w:name w:val="Text2"/>
            <w:enabled/>
            <w:calcOnExit w:val="0"/>
            <w:textInput/>
          </w:ffData>
        </w:fldChar>
      </w:r>
      <w:r w:rsidRPr="00746BF8">
        <w:rPr>
          <w:b/>
          <w:u w:val="single"/>
        </w:rPr>
        <w:instrText xml:space="preserve"> FORMTEXT </w:instrText>
      </w:r>
      <w:r w:rsidRPr="00746BF8">
        <w:rPr>
          <w:b/>
          <w:u w:val="single"/>
        </w:rPr>
      </w:r>
      <w:r w:rsidRPr="00746BF8">
        <w:rPr>
          <w:b/>
          <w:u w:val="single"/>
        </w:rPr>
        <w:fldChar w:fldCharType="separate"/>
      </w:r>
      <w:r w:rsidR="002626B2">
        <w:rPr>
          <w:b/>
          <w:u w:val="single"/>
        </w:rPr>
        <w:t> </w:t>
      </w:r>
      <w:r w:rsidR="002626B2">
        <w:rPr>
          <w:b/>
          <w:u w:val="single"/>
        </w:rPr>
        <w:t> </w:t>
      </w:r>
      <w:r w:rsidR="002626B2">
        <w:rPr>
          <w:b/>
          <w:u w:val="single"/>
        </w:rPr>
        <w:t> </w:t>
      </w:r>
      <w:r w:rsidR="002626B2">
        <w:rPr>
          <w:b/>
          <w:u w:val="single"/>
        </w:rPr>
        <w:t> </w:t>
      </w:r>
      <w:r w:rsidR="002626B2">
        <w:rPr>
          <w:b/>
          <w:u w:val="single"/>
        </w:rPr>
        <w:t> </w:t>
      </w:r>
      <w:r w:rsidRPr="00746BF8">
        <w:rPr>
          <w:b/>
          <w:u w:val="single"/>
        </w:rPr>
        <w:fldChar w:fldCharType="end"/>
      </w:r>
      <w:r>
        <w:rPr>
          <w:b/>
          <w:u w:val="single"/>
        </w:rPr>
        <w:tab/>
      </w:r>
    </w:p>
    <w:p w14:paraId="08F41748" w14:textId="61841362" w:rsidR="00AD064E" w:rsidRDefault="00044D21" w:rsidP="00AD064E">
      <w:pPr>
        <w:pStyle w:val="Question"/>
      </w:pPr>
      <w:r>
        <w:t xml:space="preserve">How often </w:t>
      </w:r>
      <w:r w:rsidR="00521BFA">
        <w:t>do</w:t>
      </w:r>
      <w:r>
        <w:t xml:space="preserve"> you make these comparisons or observations?</w:t>
      </w:r>
    </w:p>
    <w:p w14:paraId="4DBB0FF7" w14:textId="11E5364C" w:rsidR="002F47DC" w:rsidRPr="00F06592" w:rsidRDefault="002F47DC" w:rsidP="002F47DC">
      <w:pPr>
        <w:keepNext/>
        <w:framePr w:w="9727" w:h="1152" w:hSpace="187" w:wrap="notBeside" w:vAnchor="text" w:hAnchor="page" w:x="1486" w:y="1" w:anchorLock="1"/>
        <w:rPr>
          <w:b/>
        </w:rPr>
      </w:pPr>
      <w:r w:rsidRPr="00F06592">
        <w:rPr>
          <w:b/>
        </w:rPr>
        <w:fldChar w:fldCharType="begin">
          <w:ffData>
            <w:name w:val="Text1"/>
            <w:enabled/>
            <w:calcOnExit w:val="0"/>
            <w:textInput/>
          </w:ffData>
        </w:fldChar>
      </w:r>
      <w:r w:rsidRPr="00F06592">
        <w:rPr>
          <w:b/>
        </w:rPr>
        <w:instrText xml:space="preserve"> FORMTEXT </w:instrText>
      </w:r>
      <w:r w:rsidRPr="00F06592">
        <w:rPr>
          <w:b/>
        </w:rPr>
      </w:r>
      <w:r w:rsidRPr="00F06592">
        <w:rPr>
          <w:b/>
        </w:rPr>
        <w:fldChar w:fldCharType="separate"/>
      </w:r>
      <w:r w:rsidR="002626B2">
        <w:rPr>
          <w:b/>
        </w:rPr>
        <w:t> </w:t>
      </w:r>
      <w:r w:rsidR="002626B2">
        <w:rPr>
          <w:b/>
        </w:rPr>
        <w:t> </w:t>
      </w:r>
      <w:r w:rsidR="002626B2">
        <w:rPr>
          <w:b/>
        </w:rPr>
        <w:t> </w:t>
      </w:r>
      <w:r w:rsidR="002626B2">
        <w:rPr>
          <w:b/>
        </w:rPr>
        <w:t> </w:t>
      </w:r>
      <w:r w:rsidR="002626B2">
        <w:rPr>
          <w:b/>
        </w:rPr>
        <w:t> </w:t>
      </w:r>
      <w:r w:rsidRPr="00F06592">
        <w:rPr>
          <w:b/>
        </w:rPr>
        <w:fldChar w:fldCharType="end"/>
      </w:r>
    </w:p>
    <w:p w14:paraId="172DDB42" w14:textId="77777777" w:rsidR="00AD064E" w:rsidRDefault="00AD064E" w:rsidP="00AD064E"/>
    <w:p w14:paraId="01F49481" w14:textId="216A2F4F" w:rsidR="00AD064E" w:rsidRDefault="00BB7B52" w:rsidP="00BB7B52">
      <w:pPr>
        <w:pStyle w:val="Question"/>
      </w:pPr>
      <w:r>
        <w:t>Which preventative disease control strategies do you implement on your operation?</w:t>
      </w:r>
    </w:p>
    <w:p w14:paraId="0AF6506A" w14:textId="6C8F06E0" w:rsidR="00AD064E" w:rsidRDefault="002F47DC" w:rsidP="002F47DC">
      <w:pPr>
        <w:pStyle w:val="Response"/>
        <w:tabs>
          <w:tab w:val="left" w:pos="4320"/>
          <w:tab w:val="left" w:pos="7200"/>
        </w:tabs>
      </w:pP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AD064E">
        <w:t>Crop rotation</w:t>
      </w:r>
      <w:r>
        <w:tab/>
      </w: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AD064E">
        <w:t>Resistant varieties</w:t>
      </w:r>
      <w:r>
        <w:tab/>
      </w: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AD064E">
        <w:t>Vector management</w:t>
      </w:r>
    </w:p>
    <w:p w14:paraId="18752019" w14:textId="7955FBD3" w:rsidR="00AD064E" w:rsidRDefault="002F47DC" w:rsidP="002F47DC">
      <w:pPr>
        <w:pStyle w:val="Response"/>
        <w:tabs>
          <w:tab w:val="left" w:pos="4320"/>
          <w:tab w:val="left" w:pos="7200"/>
        </w:tabs>
      </w:pP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AD064E">
        <w:t>Plant spacing</w:t>
      </w:r>
      <w:r>
        <w:tab/>
      </w: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AD064E">
        <w:t>Companion planting</w:t>
      </w:r>
      <w:r>
        <w:tab/>
      </w: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AD064E">
        <w:t>Microbial products</w:t>
      </w:r>
    </w:p>
    <w:p w14:paraId="634B9AE5" w14:textId="7B7F5937" w:rsidR="00AD064E" w:rsidRDefault="002F47DC" w:rsidP="002F47DC">
      <w:pPr>
        <w:pStyle w:val="Response"/>
        <w:tabs>
          <w:tab w:val="left" w:pos="4320"/>
          <w:tab w:val="left" w:pos="7200"/>
        </w:tabs>
      </w:pP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AD064E">
        <w:t>Compost</w:t>
      </w:r>
      <w:r>
        <w:tab/>
      </w: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AD064E">
        <w:t>Compost tea</w:t>
      </w:r>
      <w:r>
        <w:tab/>
      </w: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AD064E">
        <w:t xml:space="preserve">Field sanitation </w:t>
      </w:r>
      <w:r w:rsidR="00AD064E" w:rsidRPr="002F47DC">
        <w:rPr>
          <w:rStyle w:val="Emphasis"/>
        </w:rPr>
        <w:t>(physical removal)</w:t>
      </w:r>
    </w:p>
    <w:p w14:paraId="27AAA8C5" w14:textId="6F800AC5" w:rsidR="00AD064E" w:rsidRDefault="002F47DC" w:rsidP="002F47DC">
      <w:pPr>
        <w:pStyle w:val="Response"/>
        <w:tabs>
          <w:tab w:val="left" w:pos="4320"/>
          <w:tab w:val="left" w:pos="7200"/>
        </w:tabs>
      </w:pP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AD064E">
        <w:t>Timing of planting</w:t>
      </w:r>
      <w:r w:rsidR="008D2132">
        <w:t xml:space="preserve"> or </w:t>
      </w:r>
      <w:r w:rsidR="00AD064E">
        <w:t>cultivating</w:t>
      </w:r>
      <w:r>
        <w:tab/>
      </w: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AD064E">
        <w:t>Soil solarization</w:t>
      </w:r>
      <w:r>
        <w:tab/>
      </w: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AD064E">
        <w:t>Irrigation water management</w:t>
      </w:r>
    </w:p>
    <w:p w14:paraId="59194C0E" w14:textId="716602FF" w:rsidR="00AD064E" w:rsidRDefault="002F47DC" w:rsidP="002F47DC">
      <w:pPr>
        <w:pStyle w:val="Response"/>
        <w:tabs>
          <w:tab w:val="right" w:pos="10620"/>
        </w:tabs>
      </w:pP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AD064E">
        <w:t>Other:</w:t>
      </w:r>
      <w:r>
        <w:t xml:space="preserve"> </w:t>
      </w:r>
      <w:r w:rsidRPr="00746BF8">
        <w:rPr>
          <w:b/>
          <w:u w:val="single"/>
        </w:rPr>
        <w:fldChar w:fldCharType="begin">
          <w:ffData>
            <w:name w:val="Text2"/>
            <w:enabled/>
            <w:calcOnExit w:val="0"/>
            <w:textInput/>
          </w:ffData>
        </w:fldChar>
      </w:r>
      <w:r w:rsidRPr="00746BF8">
        <w:rPr>
          <w:b/>
          <w:u w:val="single"/>
        </w:rPr>
        <w:instrText xml:space="preserve"> FORMTEXT </w:instrText>
      </w:r>
      <w:r w:rsidRPr="00746BF8">
        <w:rPr>
          <w:b/>
          <w:u w:val="single"/>
        </w:rPr>
      </w:r>
      <w:r w:rsidRPr="00746BF8">
        <w:rPr>
          <w:b/>
          <w:u w:val="single"/>
        </w:rPr>
        <w:fldChar w:fldCharType="separate"/>
      </w:r>
      <w:r w:rsidR="002626B2">
        <w:rPr>
          <w:b/>
          <w:u w:val="single"/>
        </w:rPr>
        <w:t> </w:t>
      </w:r>
      <w:r w:rsidR="002626B2">
        <w:rPr>
          <w:b/>
          <w:u w:val="single"/>
        </w:rPr>
        <w:t> </w:t>
      </w:r>
      <w:r w:rsidR="002626B2">
        <w:rPr>
          <w:b/>
          <w:u w:val="single"/>
        </w:rPr>
        <w:t> </w:t>
      </w:r>
      <w:r w:rsidR="002626B2">
        <w:rPr>
          <w:b/>
          <w:u w:val="single"/>
        </w:rPr>
        <w:t> </w:t>
      </w:r>
      <w:r w:rsidR="002626B2">
        <w:rPr>
          <w:b/>
          <w:u w:val="single"/>
        </w:rPr>
        <w:t> </w:t>
      </w:r>
      <w:r w:rsidRPr="00746BF8">
        <w:rPr>
          <w:b/>
          <w:u w:val="single"/>
        </w:rPr>
        <w:fldChar w:fldCharType="end"/>
      </w:r>
      <w:r>
        <w:rPr>
          <w:b/>
          <w:u w:val="single"/>
        </w:rPr>
        <w:tab/>
      </w:r>
    </w:p>
    <w:p w14:paraId="60738FB1" w14:textId="72414F45" w:rsidR="00AD064E" w:rsidRDefault="00F63D29" w:rsidP="00AD064E">
      <w:pPr>
        <w:pStyle w:val="Question"/>
      </w:pPr>
      <w:r>
        <w:t xml:space="preserve">Describe </w:t>
      </w:r>
      <w:r w:rsidR="00BB7B52">
        <w:t>the</w:t>
      </w:r>
      <w:r w:rsidR="002F2C26">
        <w:t xml:space="preserve"> records you maintain regarding your</w:t>
      </w:r>
      <w:r w:rsidR="00AD064E">
        <w:t xml:space="preserve"> preventative disease management </w:t>
      </w:r>
      <w:r w:rsidR="002F2C26">
        <w:t>practices</w:t>
      </w:r>
      <w:r w:rsidR="001502E0">
        <w:t>.</w:t>
      </w:r>
    </w:p>
    <w:p w14:paraId="6E3B5587" w14:textId="126A5558" w:rsidR="002F47DC" w:rsidRPr="00F06592" w:rsidRDefault="002F47DC" w:rsidP="002F47DC">
      <w:pPr>
        <w:keepNext/>
        <w:framePr w:w="9727" w:h="1152" w:hSpace="187" w:wrap="notBeside" w:vAnchor="text" w:hAnchor="page" w:x="1486" w:y="1" w:anchorLock="1"/>
        <w:rPr>
          <w:b/>
        </w:rPr>
      </w:pPr>
      <w:r w:rsidRPr="00F06592">
        <w:rPr>
          <w:b/>
        </w:rPr>
        <w:fldChar w:fldCharType="begin">
          <w:ffData>
            <w:name w:val="Text1"/>
            <w:enabled/>
            <w:calcOnExit w:val="0"/>
            <w:textInput/>
          </w:ffData>
        </w:fldChar>
      </w:r>
      <w:r w:rsidRPr="00F06592">
        <w:rPr>
          <w:b/>
        </w:rPr>
        <w:instrText xml:space="preserve"> FORMTEXT </w:instrText>
      </w:r>
      <w:r w:rsidRPr="00F06592">
        <w:rPr>
          <w:b/>
        </w:rPr>
      </w:r>
      <w:r w:rsidRPr="00F06592">
        <w:rPr>
          <w:b/>
        </w:rPr>
        <w:fldChar w:fldCharType="separate"/>
      </w:r>
      <w:r w:rsidR="002626B2">
        <w:rPr>
          <w:b/>
        </w:rPr>
        <w:t> </w:t>
      </w:r>
      <w:r w:rsidR="002626B2">
        <w:rPr>
          <w:b/>
        </w:rPr>
        <w:t> </w:t>
      </w:r>
      <w:r w:rsidR="002626B2">
        <w:rPr>
          <w:b/>
        </w:rPr>
        <w:t> </w:t>
      </w:r>
      <w:r w:rsidR="002626B2">
        <w:rPr>
          <w:b/>
        </w:rPr>
        <w:t> </w:t>
      </w:r>
      <w:r w:rsidR="002626B2">
        <w:rPr>
          <w:b/>
        </w:rPr>
        <w:t> </w:t>
      </w:r>
      <w:r w:rsidRPr="00F06592">
        <w:rPr>
          <w:b/>
        </w:rPr>
        <w:fldChar w:fldCharType="end"/>
      </w:r>
    </w:p>
    <w:p w14:paraId="4C5C6054" w14:textId="77777777" w:rsidR="00AD064E" w:rsidRDefault="00AD064E" w:rsidP="00AD064E"/>
    <w:p w14:paraId="78B3B9D1" w14:textId="7CF35EA4" w:rsidR="00AD064E" w:rsidRDefault="00AD064E" w:rsidP="002F47DC">
      <w:pPr>
        <w:pStyle w:val="Question"/>
      </w:pPr>
      <w:r>
        <w:t>Do you apply copper sulfate or fixed coppers for plant disease control?</w:t>
      </w:r>
    </w:p>
    <w:p w14:paraId="0B649F04" w14:textId="47667E38" w:rsidR="00AD064E" w:rsidRDefault="002F47DC" w:rsidP="002F47DC">
      <w:pPr>
        <w:pStyle w:val="Response"/>
      </w:pP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AD064E">
        <w:t>Yes</w:t>
      </w:r>
      <w:r>
        <w:tab/>
      </w:r>
      <w:r w:rsidRPr="007F3E4B">
        <w:fldChar w:fldCharType="begin">
          <w:ffData>
            <w:name w:val="Check41"/>
            <w:enabled/>
            <w:calcOnExit w:val="0"/>
            <w:checkBox>
              <w:sizeAuto/>
              <w:default w:val="0"/>
              <w:checked w:val="0"/>
            </w:checkBox>
          </w:ffData>
        </w:fldChar>
      </w:r>
      <w:r w:rsidRPr="007F3E4B">
        <w:instrText xml:space="preserve"> FORMCHECKBOX </w:instrText>
      </w:r>
      <w:r w:rsidRPr="007F3E4B">
        <w:fldChar w:fldCharType="separate"/>
      </w:r>
      <w:r w:rsidRPr="007F3E4B">
        <w:fldChar w:fldCharType="end"/>
      </w:r>
      <w:r>
        <w:t xml:space="preserve"> </w:t>
      </w:r>
      <w:r w:rsidR="00AD064E">
        <w:t>No</w:t>
      </w:r>
    </w:p>
    <w:p w14:paraId="39126FF8" w14:textId="691B9DED" w:rsidR="002F47DC" w:rsidRDefault="00AD064E" w:rsidP="002F47DC">
      <w:pPr>
        <w:pStyle w:val="Question"/>
        <w:numPr>
          <w:ilvl w:val="1"/>
          <w:numId w:val="1"/>
        </w:numPr>
      </w:pPr>
      <w:r>
        <w:t>If yes, how do you ensure these materials are applied in a way that minimizes copper accumulation in the soil?</w:t>
      </w:r>
    </w:p>
    <w:p w14:paraId="2D3BC6F0" w14:textId="676DEFBD" w:rsidR="002F47DC" w:rsidRPr="00F06592" w:rsidRDefault="002F47DC" w:rsidP="002F47DC">
      <w:pPr>
        <w:keepNext/>
        <w:framePr w:w="8937" w:h="1152" w:hSpace="187" w:wrap="notBeside" w:vAnchor="text" w:hAnchor="page" w:x="2261" w:y="-1" w:anchorLock="1"/>
        <w:rPr>
          <w:b/>
        </w:rPr>
      </w:pPr>
      <w:r w:rsidRPr="00F06592">
        <w:rPr>
          <w:b/>
        </w:rPr>
        <w:fldChar w:fldCharType="begin">
          <w:ffData>
            <w:name w:val="Text1"/>
            <w:enabled/>
            <w:calcOnExit w:val="0"/>
            <w:textInput/>
          </w:ffData>
        </w:fldChar>
      </w:r>
      <w:r w:rsidRPr="00F06592">
        <w:rPr>
          <w:b/>
        </w:rPr>
        <w:instrText xml:space="preserve"> FORMTEXT </w:instrText>
      </w:r>
      <w:r w:rsidRPr="00F06592">
        <w:rPr>
          <w:b/>
        </w:rPr>
      </w:r>
      <w:r w:rsidRPr="00F06592">
        <w:rPr>
          <w:b/>
        </w:rPr>
        <w:fldChar w:fldCharType="separate"/>
      </w:r>
      <w:r w:rsidR="002626B2">
        <w:rPr>
          <w:b/>
        </w:rPr>
        <w:t> </w:t>
      </w:r>
      <w:r w:rsidR="002626B2">
        <w:rPr>
          <w:b/>
        </w:rPr>
        <w:t> </w:t>
      </w:r>
      <w:r w:rsidR="002626B2">
        <w:rPr>
          <w:b/>
        </w:rPr>
        <w:t> </w:t>
      </w:r>
      <w:r w:rsidR="002626B2">
        <w:rPr>
          <w:b/>
        </w:rPr>
        <w:t> </w:t>
      </w:r>
      <w:r w:rsidR="002626B2">
        <w:rPr>
          <w:b/>
        </w:rPr>
        <w:t> </w:t>
      </w:r>
      <w:r w:rsidRPr="00F06592">
        <w:rPr>
          <w:b/>
        </w:rPr>
        <w:fldChar w:fldCharType="end"/>
      </w:r>
    </w:p>
    <w:p w14:paraId="135E3F69" w14:textId="77777777" w:rsidR="002F47DC" w:rsidRDefault="002F47DC" w:rsidP="002F47DC"/>
    <w:p w14:paraId="1D324E9B" w14:textId="5C117DDC" w:rsidR="00055745" w:rsidRPr="005856B2" w:rsidRDefault="00AD064E" w:rsidP="005856B2">
      <w:pPr>
        <w:pStyle w:val="Tip"/>
        <w:jc w:val="left"/>
        <w:rPr>
          <w:b w:val="0"/>
          <w:bCs/>
          <w:i w:val="0"/>
          <w:iCs/>
        </w:rPr>
      </w:pPr>
      <w:r w:rsidRPr="00B64D5D">
        <w:rPr>
          <w:i w:val="0"/>
          <w:iCs/>
        </w:rPr>
        <w:t>List all disease control materials on your Input</w:t>
      </w:r>
      <w:r w:rsidRPr="00FC1629">
        <w:rPr>
          <w:i w:val="0"/>
          <w:iCs/>
        </w:rPr>
        <w:t xml:space="preserve"> Material List</w:t>
      </w:r>
      <w:r w:rsidRPr="00FC1629">
        <w:rPr>
          <w:b w:val="0"/>
          <w:bCs/>
          <w:i w:val="0"/>
          <w:iCs/>
        </w:rPr>
        <w:t>. Materials must be approved by the WSDA Organic Program for their specific use prior to application.</w:t>
      </w:r>
    </w:p>
    <w:sectPr w:rsidR="00055745" w:rsidRPr="005856B2" w:rsidSect="00A56221">
      <w:headerReference w:type="default" r:id="rId8"/>
      <w:footerReference w:type="default" r:id="rId9"/>
      <w:pgSz w:w="12240" w:h="15840"/>
      <w:pgMar w:top="720" w:right="720" w:bottom="720" w:left="720"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CD4C5" w14:textId="77777777" w:rsidR="00BA3FBA" w:rsidRDefault="00BA3FBA" w:rsidP="009E51E8">
      <w:pPr>
        <w:spacing w:before="0" w:after="0"/>
      </w:pPr>
      <w:r>
        <w:separator/>
      </w:r>
    </w:p>
  </w:endnote>
  <w:endnote w:type="continuationSeparator" w:id="0">
    <w:p w14:paraId="5AE27851" w14:textId="77777777" w:rsidR="00BA3FBA" w:rsidRDefault="00BA3FBA" w:rsidP="009E51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329E6" w14:textId="6E928221" w:rsidR="004D049D" w:rsidRDefault="004D049D" w:rsidP="005856B2">
    <w:pPr>
      <w:pStyle w:val="Footer"/>
    </w:pPr>
    <w:r>
      <w:t>AGR 2121 (R 02/25)</w:t>
    </w:r>
    <w:r>
      <w:tab/>
      <w:t xml:space="preserve">Crop Producer Organic System Plan – </w:t>
    </w:r>
    <w:r w:rsidR="005B0E38">
      <w:t>Disease Management Practices</w:t>
    </w:r>
    <w:r>
      <w:tab/>
    </w:r>
    <w:r w:rsidRPr="00ED588F">
      <w:rPr>
        <w:rFonts w:cs="Arial"/>
      </w:rPr>
      <w:t xml:space="preserve">Page </w:t>
    </w:r>
    <w:r w:rsidRPr="00ED588F">
      <w:rPr>
        <w:rFonts w:cs="Arial"/>
        <w:b/>
        <w:szCs w:val="24"/>
      </w:rPr>
      <w:fldChar w:fldCharType="begin"/>
    </w:r>
    <w:r w:rsidRPr="00ED588F">
      <w:rPr>
        <w:rFonts w:cs="Arial"/>
        <w:b/>
      </w:rPr>
      <w:instrText xml:space="preserve"> PAGE </w:instrText>
    </w:r>
    <w:r w:rsidRPr="00ED588F">
      <w:rPr>
        <w:rFonts w:cs="Arial"/>
        <w:b/>
        <w:szCs w:val="24"/>
      </w:rPr>
      <w:fldChar w:fldCharType="separate"/>
    </w:r>
    <w:r>
      <w:rPr>
        <w:rFonts w:cs="Arial"/>
        <w:b/>
        <w:noProof/>
      </w:rPr>
      <w:t>3</w:t>
    </w:r>
    <w:r w:rsidRPr="00ED588F">
      <w:rPr>
        <w:rFonts w:cs="Arial"/>
        <w:b/>
        <w:szCs w:val="24"/>
      </w:rPr>
      <w:fldChar w:fldCharType="end"/>
    </w:r>
    <w:r w:rsidRPr="00ED588F">
      <w:rPr>
        <w:rFonts w:cs="Arial"/>
      </w:rPr>
      <w:t xml:space="preserve"> of </w:t>
    </w:r>
    <w:r w:rsidRPr="00ED588F">
      <w:rPr>
        <w:rFonts w:cs="Arial"/>
        <w:b/>
        <w:szCs w:val="24"/>
      </w:rPr>
      <w:fldChar w:fldCharType="begin"/>
    </w:r>
    <w:r>
      <w:rPr>
        <w:rFonts w:cs="Arial"/>
        <w:b/>
      </w:rPr>
      <w:instrText xml:space="preserve"> SECTION</w:instrText>
    </w:r>
    <w:r w:rsidRPr="00ED588F">
      <w:rPr>
        <w:rFonts w:cs="Arial"/>
        <w:b/>
      </w:rPr>
      <w:instrText xml:space="preserve">PAGES  </w:instrText>
    </w:r>
    <w:r w:rsidRPr="00ED588F">
      <w:rPr>
        <w:rFonts w:cs="Arial"/>
        <w:b/>
        <w:szCs w:val="24"/>
      </w:rPr>
      <w:fldChar w:fldCharType="separate"/>
    </w:r>
    <w:r w:rsidR="002626B2">
      <w:rPr>
        <w:rFonts w:cs="Arial"/>
        <w:b/>
        <w:noProof/>
      </w:rPr>
      <w:t>1</w:t>
    </w:r>
    <w:r w:rsidRPr="00ED588F">
      <w:rPr>
        <w:rFonts w:cs="Arial"/>
        <w: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ABF41" w14:textId="77777777" w:rsidR="00BA3FBA" w:rsidRDefault="00BA3FBA" w:rsidP="009E51E8">
      <w:pPr>
        <w:spacing w:before="0" w:after="0"/>
      </w:pPr>
      <w:r>
        <w:separator/>
      </w:r>
    </w:p>
  </w:footnote>
  <w:footnote w:type="continuationSeparator" w:id="0">
    <w:p w14:paraId="14CC1E88" w14:textId="77777777" w:rsidR="00BA3FBA" w:rsidRDefault="00BA3FBA" w:rsidP="009E51E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C0F03" w14:textId="77777777" w:rsidR="005856B2" w:rsidRPr="00F062BB" w:rsidRDefault="005856B2" w:rsidP="005B668C">
    <w:pPr>
      <w:pStyle w:val="Header"/>
    </w:pPr>
    <w:r w:rsidRPr="00F062BB">
      <w:t>Washington Sta</w:t>
    </w:r>
    <w:r>
      <w:t>te Dept. of Agriculture</w:t>
    </w:r>
    <w:r w:rsidRPr="00F062BB">
      <w:rPr>
        <w:noProof/>
      </w:rPr>
      <w:drawing>
        <wp:anchor distT="0" distB="0" distL="114300" distR="114300" simplePos="0" relativeHeight="251675648" behindDoc="1" locked="0" layoutInCell="1" allowOverlap="1" wp14:anchorId="2C37647B" wp14:editId="641695ED">
          <wp:simplePos x="0" y="0"/>
          <wp:positionH relativeFrom="margin">
            <wp:posOffset>-9525</wp:posOffset>
          </wp:positionH>
          <wp:positionV relativeFrom="paragraph">
            <wp:posOffset>68580</wp:posOffset>
          </wp:positionV>
          <wp:extent cx="1362075" cy="560705"/>
          <wp:effectExtent l="0" t="0" r="9525" b="0"/>
          <wp:wrapNone/>
          <wp:docPr id="1194012429" name="Picture 1194012429" descr="R:\FS&amp;CS Div\OrganicPrgm\Organic Shared Files\Logos\WSDA Logo\WSDALogo-Black-N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FS&amp;CS Div\OrganicPrgm\Organic Shared Files\Logos\WSDA Logo\WSDALogo-Black-No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607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F062BB">
      <w:t>Organic Program</w:t>
    </w:r>
  </w:p>
  <w:p w14:paraId="0D08BEF5" w14:textId="77777777" w:rsidR="005856B2" w:rsidRPr="00F062BB" w:rsidRDefault="005856B2" w:rsidP="005B668C">
    <w:pPr>
      <w:pStyle w:val="Header"/>
    </w:pPr>
    <w:r w:rsidRPr="00F062BB">
      <w:t>PO Box 42560, 1111 Washington St. SE</w:t>
    </w:r>
  </w:p>
  <w:p w14:paraId="239280D1" w14:textId="77777777" w:rsidR="005856B2" w:rsidRPr="00F062BB" w:rsidRDefault="005856B2" w:rsidP="005B668C">
    <w:pPr>
      <w:pStyle w:val="Header"/>
    </w:pPr>
    <w:r w:rsidRPr="00F062BB">
      <w:t>Olympia, WA 98504-2560</w:t>
    </w:r>
  </w:p>
  <w:p w14:paraId="4664942A" w14:textId="77777777" w:rsidR="005856B2" w:rsidRPr="00217FC1" w:rsidRDefault="005856B2" w:rsidP="00217FC1">
    <w:pPr>
      <w:pStyle w:val="Header"/>
    </w:pPr>
    <w:r w:rsidRPr="00F062BB">
      <w:t xml:space="preserve">(360) 902-1805, </w:t>
    </w:r>
    <w:hyperlink r:id="rId2" w:history="1">
      <w:r w:rsidRPr="0045539F">
        <w:rPr>
          <w:rStyle w:val="Hyperlink"/>
        </w:rPr>
        <w:t>organic@agr.wa.gov</w:t>
      </w:r>
    </w:hyperlink>
  </w:p>
  <w:p w14:paraId="1B94D89D" w14:textId="77777777" w:rsidR="005856B2" w:rsidRPr="00217FC1" w:rsidRDefault="005856B2" w:rsidP="00217FC1">
    <w:pPr>
      <w:pStyle w:val="Header"/>
    </w:pPr>
    <w:hyperlink r:id="rId3" w:history="1">
      <w:r w:rsidRPr="00A40E50">
        <w:rPr>
          <w:rStyle w:val="Hyperlink"/>
        </w:rPr>
        <w:t>https://agr.wa.gov/organic</w:t>
      </w:r>
    </w:hyperlink>
  </w:p>
  <w:p w14:paraId="3846D235" w14:textId="77777777" w:rsidR="005856B2" w:rsidRDefault="005856B2" w:rsidP="005B668C">
    <w:pPr>
      <w:pStyle w:val="Header"/>
      <w:rPr>
        <w:b/>
        <w:sz w:val="22"/>
      </w:rPr>
    </w:pPr>
    <w:r w:rsidRPr="00ED588F">
      <w:rPr>
        <w:b/>
        <w:sz w:val="22"/>
      </w:rPr>
      <w:t>Fee Code 4102</w:t>
    </w:r>
  </w:p>
  <w:p w14:paraId="0FFB068F" w14:textId="77777777" w:rsidR="005856B2" w:rsidRPr="004B72AA" w:rsidRDefault="005856B2" w:rsidP="004B72AA">
    <w:pPr>
      <w:pStyle w:val="Title"/>
    </w:pPr>
    <w:r w:rsidRPr="00E17FFC">
      <w:t>Crop Producer Organic System Plan</w:t>
    </w:r>
    <w:r>
      <w:t xml:space="preserve"> </w:t>
    </w:r>
    <w:r w:rsidRPr="004B72AA">
      <w:t>– WSDA Organic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F1005"/>
    <w:multiLevelType w:val="hybridMultilevel"/>
    <w:tmpl w:val="8FA06FB0"/>
    <w:lvl w:ilvl="0" w:tplc="2D82312E">
      <w:start w:val="1"/>
      <w:numFmt w:val="decimal"/>
      <w:lvlText w:val="%1."/>
      <w:lvlJc w:val="left"/>
      <w:pPr>
        <w:ind w:left="1020" w:hanging="360"/>
      </w:pPr>
    </w:lvl>
    <w:lvl w:ilvl="1" w:tplc="0D782F0C">
      <w:start w:val="1"/>
      <w:numFmt w:val="decimal"/>
      <w:lvlText w:val="%2."/>
      <w:lvlJc w:val="left"/>
      <w:pPr>
        <w:ind w:left="1020" w:hanging="360"/>
      </w:pPr>
    </w:lvl>
    <w:lvl w:ilvl="2" w:tplc="5AB8A6CE">
      <w:start w:val="1"/>
      <w:numFmt w:val="decimal"/>
      <w:lvlText w:val="%3."/>
      <w:lvlJc w:val="left"/>
      <w:pPr>
        <w:ind w:left="1020" w:hanging="360"/>
      </w:pPr>
    </w:lvl>
    <w:lvl w:ilvl="3" w:tplc="DA0C9030">
      <w:start w:val="1"/>
      <w:numFmt w:val="decimal"/>
      <w:lvlText w:val="%4."/>
      <w:lvlJc w:val="left"/>
      <w:pPr>
        <w:ind w:left="1020" w:hanging="360"/>
      </w:pPr>
    </w:lvl>
    <w:lvl w:ilvl="4" w:tplc="E962F0CA">
      <w:start w:val="1"/>
      <w:numFmt w:val="decimal"/>
      <w:lvlText w:val="%5."/>
      <w:lvlJc w:val="left"/>
      <w:pPr>
        <w:ind w:left="1020" w:hanging="360"/>
      </w:pPr>
    </w:lvl>
    <w:lvl w:ilvl="5" w:tplc="2F24F6B2">
      <w:start w:val="1"/>
      <w:numFmt w:val="decimal"/>
      <w:lvlText w:val="%6."/>
      <w:lvlJc w:val="left"/>
      <w:pPr>
        <w:ind w:left="1020" w:hanging="360"/>
      </w:pPr>
    </w:lvl>
    <w:lvl w:ilvl="6" w:tplc="B4825448">
      <w:start w:val="1"/>
      <w:numFmt w:val="decimal"/>
      <w:lvlText w:val="%7."/>
      <w:lvlJc w:val="left"/>
      <w:pPr>
        <w:ind w:left="1020" w:hanging="360"/>
      </w:pPr>
    </w:lvl>
    <w:lvl w:ilvl="7" w:tplc="BA142D8A">
      <w:start w:val="1"/>
      <w:numFmt w:val="decimal"/>
      <w:lvlText w:val="%8."/>
      <w:lvlJc w:val="left"/>
      <w:pPr>
        <w:ind w:left="1020" w:hanging="360"/>
      </w:pPr>
    </w:lvl>
    <w:lvl w:ilvl="8" w:tplc="6804D782">
      <w:start w:val="1"/>
      <w:numFmt w:val="decimal"/>
      <w:lvlText w:val="%9."/>
      <w:lvlJc w:val="left"/>
      <w:pPr>
        <w:ind w:left="1020" w:hanging="360"/>
      </w:pPr>
    </w:lvl>
  </w:abstractNum>
  <w:abstractNum w:abstractNumId="1" w15:restartNumberingAfterBreak="0">
    <w:nsid w:val="14D72DF2"/>
    <w:multiLevelType w:val="hybridMultilevel"/>
    <w:tmpl w:val="60A88020"/>
    <w:lvl w:ilvl="0" w:tplc="E3D61B80">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AF4902"/>
    <w:multiLevelType w:val="hybridMultilevel"/>
    <w:tmpl w:val="44305A8E"/>
    <w:lvl w:ilvl="0" w:tplc="961C4A6E">
      <w:start w:val="1"/>
      <w:numFmt w:val="decimal"/>
      <w:lvlText w:val="%1."/>
      <w:lvlJc w:val="left"/>
      <w:pPr>
        <w:ind w:left="1020" w:hanging="360"/>
      </w:pPr>
    </w:lvl>
    <w:lvl w:ilvl="1" w:tplc="BF1C18B8">
      <w:start w:val="1"/>
      <w:numFmt w:val="decimal"/>
      <w:lvlText w:val="%2."/>
      <w:lvlJc w:val="left"/>
      <w:pPr>
        <w:ind w:left="1020" w:hanging="360"/>
      </w:pPr>
    </w:lvl>
    <w:lvl w:ilvl="2" w:tplc="9E968BEC">
      <w:start w:val="1"/>
      <w:numFmt w:val="decimal"/>
      <w:lvlText w:val="%3."/>
      <w:lvlJc w:val="left"/>
      <w:pPr>
        <w:ind w:left="1020" w:hanging="360"/>
      </w:pPr>
    </w:lvl>
    <w:lvl w:ilvl="3" w:tplc="632C0CA8">
      <w:start w:val="1"/>
      <w:numFmt w:val="decimal"/>
      <w:lvlText w:val="%4."/>
      <w:lvlJc w:val="left"/>
      <w:pPr>
        <w:ind w:left="1020" w:hanging="360"/>
      </w:pPr>
    </w:lvl>
    <w:lvl w:ilvl="4" w:tplc="FFCCC680">
      <w:start w:val="1"/>
      <w:numFmt w:val="decimal"/>
      <w:lvlText w:val="%5."/>
      <w:lvlJc w:val="left"/>
      <w:pPr>
        <w:ind w:left="1020" w:hanging="360"/>
      </w:pPr>
    </w:lvl>
    <w:lvl w:ilvl="5" w:tplc="C55CFC0A">
      <w:start w:val="1"/>
      <w:numFmt w:val="decimal"/>
      <w:lvlText w:val="%6."/>
      <w:lvlJc w:val="left"/>
      <w:pPr>
        <w:ind w:left="1020" w:hanging="360"/>
      </w:pPr>
    </w:lvl>
    <w:lvl w:ilvl="6" w:tplc="B890E8C4">
      <w:start w:val="1"/>
      <w:numFmt w:val="decimal"/>
      <w:lvlText w:val="%7."/>
      <w:lvlJc w:val="left"/>
      <w:pPr>
        <w:ind w:left="1020" w:hanging="360"/>
      </w:pPr>
    </w:lvl>
    <w:lvl w:ilvl="7" w:tplc="6E6ECF36">
      <w:start w:val="1"/>
      <w:numFmt w:val="decimal"/>
      <w:lvlText w:val="%8."/>
      <w:lvlJc w:val="left"/>
      <w:pPr>
        <w:ind w:left="1020" w:hanging="360"/>
      </w:pPr>
    </w:lvl>
    <w:lvl w:ilvl="8" w:tplc="CED2EF46">
      <w:start w:val="1"/>
      <w:numFmt w:val="decimal"/>
      <w:lvlText w:val="%9."/>
      <w:lvlJc w:val="left"/>
      <w:pPr>
        <w:ind w:left="1020" w:hanging="360"/>
      </w:pPr>
    </w:lvl>
  </w:abstractNum>
  <w:abstractNum w:abstractNumId="3" w15:restartNumberingAfterBreak="0">
    <w:nsid w:val="1B8F670B"/>
    <w:multiLevelType w:val="multilevel"/>
    <w:tmpl w:val="10C008F2"/>
    <w:lvl w:ilvl="0">
      <w:start w:val="1"/>
      <w:numFmt w:val="decimal"/>
      <w:lvlText w:val="%1."/>
      <w:lvlJc w:val="left"/>
      <w:pPr>
        <w:ind w:left="720" w:hanging="720"/>
      </w:pPr>
      <w:rPr>
        <w:rFonts w:hint="default"/>
        <w:b w:val="0"/>
        <w:i w:val="0"/>
        <w:iCs w:val="0"/>
        <w:sz w:val="21"/>
        <w:szCs w:val="21"/>
      </w:rPr>
    </w:lvl>
    <w:lvl w:ilvl="1">
      <w:start w:val="1"/>
      <w:numFmt w:val="decimal"/>
      <w:lvlText w:val="%2."/>
      <w:lvlJc w:val="left"/>
      <w:pPr>
        <w:ind w:left="1440" w:hanging="360"/>
      </w:pPr>
      <w:rPr>
        <w:rFonts w:hint="default"/>
        <w:b w:val="0"/>
        <w:i w:val="0"/>
      </w:rPr>
    </w:lvl>
    <w:lvl w:ilvl="2">
      <w:start w:val="1"/>
      <w:numFmt w:val="lowerRoman"/>
      <w:lvlText w:val="%3."/>
      <w:lvlJc w:val="right"/>
      <w:pPr>
        <w:tabs>
          <w:tab w:val="num" w:pos="2160"/>
        </w:tabs>
        <w:ind w:left="2376" w:hanging="216"/>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1152"/>
      </w:pPr>
      <w:rPr>
        <w:rFonts w:hint="default"/>
      </w:rPr>
    </w:lvl>
    <w:lvl w:ilvl="6">
      <w:start w:val="1"/>
      <w:numFmt w:val="decimal"/>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tabs>
          <w:tab w:val="num" w:pos="6307"/>
        </w:tabs>
        <w:ind w:left="6480" w:hanging="720"/>
      </w:pPr>
      <w:rPr>
        <w:rFonts w:hint="default"/>
      </w:rPr>
    </w:lvl>
  </w:abstractNum>
  <w:abstractNum w:abstractNumId="4" w15:restartNumberingAfterBreak="0">
    <w:nsid w:val="2B4234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CC7FE2"/>
    <w:multiLevelType w:val="hybridMultilevel"/>
    <w:tmpl w:val="CF10524C"/>
    <w:lvl w:ilvl="0" w:tplc="B07AAD88">
      <w:start w:val="1"/>
      <w:numFmt w:val="decimal"/>
      <w:lvlText w:val="%1."/>
      <w:lvlJc w:val="left"/>
      <w:pPr>
        <w:ind w:left="1020" w:hanging="360"/>
      </w:pPr>
    </w:lvl>
    <w:lvl w:ilvl="1" w:tplc="CBA6598A">
      <w:start w:val="1"/>
      <w:numFmt w:val="decimal"/>
      <w:lvlText w:val="%2."/>
      <w:lvlJc w:val="left"/>
      <w:pPr>
        <w:ind w:left="1020" w:hanging="360"/>
      </w:pPr>
    </w:lvl>
    <w:lvl w:ilvl="2" w:tplc="63BEC4A4">
      <w:start w:val="1"/>
      <w:numFmt w:val="decimal"/>
      <w:lvlText w:val="%3."/>
      <w:lvlJc w:val="left"/>
      <w:pPr>
        <w:ind w:left="1020" w:hanging="360"/>
      </w:pPr>
    </w:lvl>
    <w:lvl w:ilvl="3" w:tplc="438EFF20">
      <w:start w:val="1"/>
      <w:numFmt w:val="decimal"/>
      <w:lvlText w:val="%4."/>
      <w:lvlJc w:val="left"/>
      <w:pPr>
        <w:ind w:left="1020" w:hanging="360"/>
      </w:pPr>
    </w:lvl>
    <w:lvl w:ilvl="4" w:tplc="032ADC02">
      <w:start w:val="1"/>
      <w:numFmt w:val="decimal"/>
      <w:lvlText w:val="%5."/>
      <w:lvlJc w:val="left"/>
      <w:pPr>
        <w:ind w:left="1020" w:hanging="360"/>
      </w:pPr>
    </w:lvl>
    <w:lvl w:ilvl="5" w:tplc="B2BC67D2">
      <w:start w:val="1"/>
      <w:numFmt w:val="decimal"/>
      <w:lvlText w:val="%6."/>
      <w:lvlJc w:val="left"/>
      <w:pPr>
        <w:ind w:left="1020" w:hanging="360"/>
      </w:pPr>
    </w:lvl>
    <w:lvl w:ilvl="6" w:tplc="82E032C8">
      <w:start w:val="1"/>
      <w:numFmt w:val="decimal"/>
      <w:lvlText w:val="%7."/>
      <w:lvlJc w:val="left"/>
      <w:pPr>
        <w:ind w:left="1020" w:hanging="360"/>
      </w:pPr>
    </w:lvl>
    <w:lvl w:ilvl="7" w:tplc="9184110E">
      <w:start w:val="1"/>
      <w:numFmt w:val="decimal"/>
      <w:lvlText w:val="%8."/>
      <w:lvlJc w:val="left"/>
      <w:pPr>
        <w:ind w:left="1020" w:hanging="360"/>
      </w:pPr>
    </w:lvl>
    <w:lvl w:ilvl="8" w:tplc="961061B6">
      <w:start w:val="1"/>
      <w:numFmt w:val="decimal"/>
      <w:lvlText w:val="%9."/>
      <w:lvlJc w:val="left"/>
      <w:pPr>
        <w:ind w:left="1020" w:hanging="360"/>
      </w:pPr>
    </w:lvl>
  </w:abstractNum>
  <w:abstractNum w:abstractNumId="6" w15:restartNumberingAfterBreak="0">
    <w:nsid w:val="3D9F4C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F117EC8"/>
    <w:multiLevelType w:val="hybridMultilevel"/>
    <w:tmpl w:val="D8E8EA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020264"/>
    <w:multiLevelType w:val="multilevel"/>
    <w:tmpl w:val="EABA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AF0318"/>
    <w:multiLevelType w:val="hybridMultilevel"/>
    <w:tmpl w:val="D8E8EA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0B4199A"/>
    <w:multiLevelType w:val="hybridMultilevel"/>
    <w:tmpl w:val="C30E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63E21"/>
    <w:multiLevelType w:val="hybridMultilevel"/>
    <w:tmpl w:val="A2169A70"/>
    <w:lvl w:ilvl="0" w:tplc="4A38B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42429"/>
    <w:multiLevelType w:val="hybridMultilevel"/>
    <w:tmpl w:val="FF92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E6789"/>
    <w:multiLevelType w:val="multilevel"/>
    <w:tmpl w:val="859085AE"/>
    <w:lvl w:ilvl="0">
      <w:start w:val="1"/>
      <w:numFmt w:val="decimal"/>
      <w:pStyle w:val="Question"/>
      <w:lvlText w:val="%1."/>
      <w:lvlJc w:val="left"/>
      <w:pPr>
        <w:ind w:left="720" w:hanging="720"/>
      </w:pPr>
      <w:rPr>
        <w:rFonts w:hint="default"/>
      </w:rPr>
    </w:lvl>
    <w:lvl w:ilvl="1">
      <w:start w:val="1"/>
      <w:numFmt w:val="lowerLetter"/>
      <w:lvlText w:val="%1%2."/>
      <w:lvlJc w:val="left"/>
      <w:pPr>
        <w:tabs>
          <w:tab w:val="num" w:pos="1080"/>
        </w:tabs>
        <w:ind w:left="1584" w:hanging="504"/>
      </w:pPr>
      <w:rPr>
        <w:rFonts w:hint="default"/>
      </w:rPr>
    </w:lvl>
    <w:lvl w:ilvl="2">
      <w:start w:val="1"/>
      <w:numFmt w:val="lowerRoman"/>
      <w:lvlText w:val="%3."/>
      <w:lvlJc w:val="right"/>
      <w:pPr>
        <w:tabs>
          <w:tab w:val="num" w:pos="2160"/>
        </w:tabs>
        <w:ind w:left="2376" w:hanging="216"/>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1152"/>
      </w:pPr>
      <w:rPr>
        <w:rFonts w:hint="default"/>
      </w:rPr>
    </w:lvl>
    <w:lvl w:ilvl="6">
      <w:start w:val="1"/>
      <w:numFmt w:val="decimal"/>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tabs>
          <w:tab w:val="num" w:pos="6307"/>
        </w:tabs>
        <w:ind w:left="6480" w:hanging="720"/>
      </w:pPr>
      <w:rPr>
        <w:rFonts w:hint="default"/>
      </w:rPr>
    </w:lvl>
  </w:abstractNum>
  <w:num w:numId="1" w16cid:durableId="68507453">
    <w:abstractNumId w:val="13"/>
  </w:num>
  <w:num w:numId="2" w16cid:durableId="1419205906">
    <w:abstractNumId w:val="6"/>
  </w:num>
  <w:num w:numId="3" w16cid:durableId="610362759">
    <w:abstractNumId w:val="4"/>
  </w:num>
  <w:num w:numId="4" w16cid:durableId="13024199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91015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34277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41697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44407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285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8136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844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99268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3217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81477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5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5790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3720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1424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09880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0269499">
    <w:abstractNumId w:val="11"/>
  </w:num>
  <w:num w:numId="21" w16cid:durableId="733166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9698071">
    <w:abstractNumId w:val="13"/>
    <w:lvlOverride w:ilvl="0">
      <w:startOverride w:val="3"/>
    </w:lvlOverride>
  </w:num>
  <w:num w:numId="23" w16cid:durableId="18079696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95656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9758463">
    <w:abstractNumId w:val="13"/>
  </w:num>
  <w:num w:numId="26" w16cid:durableId="3093624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7239074">
    <w:abstractNumId w:val="13"/>
  </w:num>
  <w:num w:numId="28" w16cid:durableId="2081707709">
    <w:abstractNumId w:val="13"/>
  </w:num>
  <w:num w:numId="29" w16cid:durableId="209342050">
    <w:abstractNumId w:val="0"/>
  </w:num>
  <w:num w:numId="30" w16cid:durableId="2131244858">
    <w:abstractNumId w:val="2"/>
  </w:num>
  <w:num w:numId="31" w16cid:durableId="1956643198">
    <w:abstractNumId w:val="5"/>
  </w:num>
  <w:num w:numId="32" w16cid:durableId="1976527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7635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0283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358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0437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67833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207798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3301566">
    <w:abstractNumId w:val="1"/>
  </w:num>
  <w:num w:numId="40" w16cid:durableId="745147194">
    <w:abstractNumId w:val="12"/>
  </w:num>
  <w:num w:numId="41" w16cid:durableId="8884208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8076556">
    <w:abstractNumId w:val="3"/>
  </w:num>
  <w:num w:numId="43" w16cid:durableId="1425953936">
    <w:abstractNumId w:val="7"/>
  </w:num>
  <w:num w:numId="44" w16cid:durableId="1486700625">
    <w:abstractNumId w:val="9"/>
  </w:num>
  <w:num w:numId="45" w16cid:durableId="137310348">
    <w:abstractNumId w:val="13"/>
  </w:num>
  <w:num w:numId="46" w16cid:durableId="18862862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150231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6038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12895707">
    <w:abstractNumId w:val="8"/>
  </w:num>
  <w:num w:numId="50" w16cid:durableId="741413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GjhwMPT4meeN+GTdWrSLZ3t0CiY+PVONRwGPqFB9qIuOOjUnTUG5L5ydjrQ6Aq845Rivaj0c54EHQfmEqWd/g==" w:salt="W95GIPLfOeYQnpT3BT1E1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B7"/>
    <w:rsid w:val="00002546"/>
    <w:rsid w:val="00006CB8"/>
    <w:rsid w:val="00013E5C"/>
    <w:rsid w:val="000149F3"/>
    <w:rsid w:val="00021109"/>
    <w:rsid w:val="000262A4"/>
    <w:rsid w:val="000264A8"/>
    <w:rsid w:val="0002697D"/>
    <w:rsid w:val="00031352"/>
    <w:rsid w:val="000331D2"/>
    <w:rsid w:val="000378FD"/>
    <w:rsid w:val="00043921"/>
    <w:rsid w:val="00044D21"/>
    <w:rsid w:val="0004503F"/>
    <w:rsid w:val="00046F38"/>
    <w:rsid w:val="000474A8"/>
    <w:rsid w:val="00047C44"/>
    <w:rsid w:val="0005083E"/>
    <w:rsid w:val="00051734"/>
    <w:rsid w:val="0005256E"/>
    <w:rsid w:val="00054A3D"/>
    <w:rsid w:val="00055248"/>
    <w:rsid w:val="00055745"/>
    <w:rsid w:val="000557D8"/>
    <w:rsid w:val="00057858"/>
    <w:rsid w:val="00060F00"/>
    <w:rsid w:val="0006159C"/>
    <w:rsid w:val="00065021"/>
    <w:rsid w:val="00065C82"/>
    <w:rsid w:val="00066E4C"/>
    <w:rsid w:val="000714EF"/>
    <w:rsid w:val="000726D3"/>
    <w:rsid w:val="00084870"/>
    <w:rsid w:val="00091444"/>
    <w:rsid w:val="00094758"/>
    <w:rsid w:val="000950A5"/>
    <w:rsid w:val="00095EF1"/>
    <w:rsid w:val="000A2560"/>
    <w:rsid w:val="000A666D"/>
    <w:rsid w:val="000A733A"/>
    <w:rsid w:val="000B60FA"/>
    <w:rsid w:val="000B629A"/>
    <w:rsid w:val="000C352D"/>
    <w:rsid w:val="000C7C6B"/>
    <w:rsid w:val="000D092E"/>
    <w:rsid w:val="000D6296"/>
    <w:rsid w:val="000E1425"/>
    <w:rsid w:val="000E1E54"/>
    <w:rsid w:val="000E371F"/>
    <w:rsid w:val="000E6A00"/>
    <w:rsid w:val="000F1CAE"/>
    <w:rsid w:val="000F6120"/>
    <w:rsid w:val="000F6C74"/>
    <w:rsid w:val="000F7054"/>
    <w:rsid w:val="000F7343"/>
    <w:rsid w:val="00102F02"/>
    <w:rsid w:val="00103BEF"/>
    <w:rsid w:val="001106B0"/>
    <w:rsid w:val="0011175C"/>
    <w:rsid w:val="0011722E"/>
    <w:rsid w:val="0012003A"/>
    <w:rsid w:val="0012040B"/>
    <w:rsid w:val="00120445"/>
    <w:rsid w:val="00126B72"/>
    <w:rsid w:val="00130765"/>
    <w:rsid w:val="00131BE7"/>
    <w:rsid w:val="001334C3"/>
    <w:rsid w:val="00134568"/>
    <w:rsid w:val="00135387"/>
    <w:rsid w:val="00137EE2"/>
    <w:rsid w:val="001423D2"/>
    <w:rsid w:val="0014276C"/>
    <w:rsid w:val="001502E0"/>
    <w:rsid w:val="00151901"/>
    <w:rsid w:val="00156723"/>
    <w:rsid w:val="0015744F"/>
    <w:rsid w:val="001576AC"/>
    <w:rsid w:val="00160FF4"/>
    <w:rsid w:val="0017001A"/>
    <w:rsid w:val="001720DB"/>
    <w:rsid w:val="00174F92"/>
    <w:rsid w:val="001753B2"/>
    <w:rsid w:val="0018173F"/>
    <w:rsid w:val="0018368D"/>
    <w:rsid w:val="00184B59"/>
    <w:rsid w:val="00185E6E"/>
    <w:rsid w:val="00194428"/>
    <w:rsid w:val="0019730C"/>
    <w:rsid w:val="001976C1"/>
    <w:rsid w:val="001A7FB7"/>
    <w:rsid w:val="001B0709"/>
    <w:rsid w:val="001B306A"/>
    <w:rsid w:val="001B5886"/>
    <w:rsid w:val="001C3176"/>
    <w:rsid w:val="001C394E"/>
    <w:rsid w:val="001C67D3"/>
    <w:rsid w:val="001C7022"/>
    <w:rsid w:val="001C7609"/>
    <w:rsid w:val="001D4199"/>
    <w:rsid w:val="001D7047"/>
    <w:rsid w:val="001E6D56"/>
    <w:rsid w:val="001F1200"/>
    <w:rsid w:val="001F16DF"/>
    <w:rsid w:val="001F1A4D"/>
    <w:rsid w:val="001F2B8E"/>
    <w:rsid w:val="001F3E54"/>
    <w:rsid w:val="0020099C"/>
    <w:rsid w:val="00202C4E"/>
    <w:rsid w:val="002109B6"/>
    <w:rsid w:val="00211D29"/>
    <w:rsid w:val="0021611A"/>
    <w:rsid w:val="00217FC1"/>
    <w:rsid w:val="00224C29"/>
    <w:rsid w:val="0023450D"/>
    <w:rsid w:val="00241A9D"/>
    <w:rsid w:val="002434AD"/>
    <w:rsid w:val="00243E89"/>
    <w:rsid w:val="002456E9"/>
    <w:rsid w:val="002464ED"/>
    <w:rsid w:val="00246CE9"/>
    <w:rsid w:val="00255088"/>
    <w:rsid w:val="0026001E"/>
    <w:rsid w:val="002626B2"/>
    <w:rsid w:val="00263092"/>
    <w:rsid w:val="00264E1E"/>
    <w:rsid w:val="0027010A"/>
    <w:rsid w:val="00271478"/>
    <w:rsid w:val="00274E57"/>
    <w:rsid w:val="00280FC2"/>
    <w:rsid w:val="002816A5"/>
    <w:rsid w:val="002819D5"/>
    <w:rsid w:val="00286B0C"/>
    <w:rsid w:val="00296B4F"/>
    <w:rsid w:val="00297331"/>
    <w:rsid w:val="002A1345"/>
    <w:rsid w:val="002A18BB"/>
    <w:rsid w:val="002B014B"/>
    <w:rsid w:val="002B4E93"/>
    <w:rsid w:val="002B526C"/>
    <w:rsid w:val="002B7E11"/>
    <w:rsid w:val="002C2209"/>
    <w:rsid w:val="002C4C6A"/>
    <w:rsid w:val="002C7D04"/>
    <w:rsid w:val="002D1CD9"/>
    <w:rsid w:val="002D4525"/>
    <w:rsid w:val="002D66D0"/>
    <w:rsid w:val="002E0269"/>
    <w:rsid w:val="002E4C6D"/>
    <w:rsid w:val="002F1DD5"/>
    <w:rsid w:val="002F2C26"/>
    <w:rsid w:val="002F47DC"/>
    <w:rsid w:val="002F5C91"/>
    <w:rsid w:val="0030279C"/>
    <w:rsid w:val="00305049"/>
    <w:rsid w:val="00305298"/>
    <w:rsid w:val="00306E7F"/>
    <w:rsid w:val="00311F42"/>
    <w:rsid w:val="00312A4D"/>
    <w:rsid w:val="00315A49"/>
    <w:rsid w:val="00317561"/>
    <w:rsid w:val="00322EEA"/>
    <w:rsid w:val="00323163"/>
    <w:rsid w:val="00333606"/>
    <w:rsid w:val="0033498D"/>
    <w:rsid w:val="0033646C"/>
    <w:rsid w:val="003373CF"/>
    <w:rsid w:val="00340202"/>
    <w:rsid w:val="0034533B"/>
    <w:rsid w:val="00352D17"/>
    <w:rsid w:val="0035515D"/>
    <w:rsid w:val="003608D5"/>
    <w:rsid w:val="00364E80"/>
    <w:rsid w:val="00370E05"/>
    <w:rsid w:val="00371E10"/>
    <w:rsid w:val="00373821"/>
    <w:rsid w:val="00374099"/>
    <w:rsid w:val="0038213F"/>
    <w:rsid w:val="003826C8"/>
    <w:rsid w:val="003831A7"/>
    <w:rsid w:val="00384B16"/>
    <w:rsid w:val="00385D99"/>
    <w:rsid w:val="003867F8"/>
    <w:rsid w:val="00387F7C"/>
    <w:rsid w:val="00391464"/>
    <w:rsid w:val="0039291D"/>
    <w:rsid w:val="0039436D"/>
    <w:rsid w:val="00395DD6"/>
    <w:rsid w:val="0039704A"/>
    <w:rsid w:val="003A59BA"/>
    <w:rsid w:val="003B18D5"/>
    <w:rsid w:val="003B3419"/>
    <w:rsid w:val="003C3E53"/>
    <w:rsid w:val="003D37D9"/>
    <w:rsid w:val="003E02C5"/>
    <w:rsid w:val="003E33DB"/>
    <w:rsid w:val="003E65C0"/>
    <w:rsid w:val="003F0973"/>
    <w:rsid w:val="003F2EC0"/>
    <w:rsid w:val="003F6282"/>
    <w:rsid w:val="003F63A8"/>
    <w:rsid w:val="003F63F3"/>
    <w:rsid w:val="00410417"/>
    <w:rsid w:val="00410470"/>
    <w:rsid w:val="004167EE"/>
    <w:rsid w:val="004177A1"/>
    <w:rsid w:val="004214C3"/>
    <w:rsid w:val="00426353"/>
    <w:rsid w:val="00434A9B"/>
    <w:rsid w:val="004353CE"/>
    <w:rsid w:val="00437397"/>
    <w:rsid w:val="00442426"/>
    <w:rsid w:val="00442B02"/>
    <w:rsid w:val="00443D13"/>
    <w:rsid w:val="004446B0"/>
    <w:rsid w:val="00444C2D"/>
    <w:rsid w:val="00447DE7"/>
    <w:rsid w:val="00455825"/>
    <w:rsid w:val="00455D5C"/>
    <w:rsid w:val="00456A6B"/>
    <w:rsid w:val="004631C3"/>
    <w:rsid w:val="00464398"/>
    <w:rsid w:val="00464744"/>
    <w:rsid w:val="00470AD3"/>
    <w:rsid w:val="00480046"/>
    <w:rsid w:val="004839EC"/>
    <w:rsid w:val="00490773"/>
    <w:rsid w:val="00496C14"/>
    <w:rsid w:val="004A00BF"/>
    <w:rsid w:val="004A1EFA"/>
    <w:rsid w:val="004A3EB4"/>
    <w:rsid w:val="004B351C"/>
    <w:rsid w:val="004B4842"/>
    <w:rsid w:val="004B5225"/>
    <w:rsid w:val="004B72AA"/>
    <w:rsid w:val="004C3049"/>
    <w:rsid w:val="004C43D4"/>
    <w:rsid w:val="004D049D"/>
    <w:rsid w:val="004D46FA"/>
    <w:rsid w:val="004D5624"/>
    <w:rsid w:val="004D6306"/>
    <w:rsid w:val="004E0832"/>
    <w:rsid w:val="004E1F55"/>
    <w:rsid w:val="004E2F97"/>
    <w:rsid w:val="004E4A2F"/>
    <w:rsid w:val="004F16CA"/>
    <w:rsid w:val="004F2158"/>
    <w:rsid w:val="004F3B83"/>
    <w:rsid w:val="004F6043"/>
    <w:rsid w:val="00504105"/>
    <w:rsid w:val="0050498B"/>
    <w:rsid w:val="005055A2"/>
    <w:rsid w:val="00512660"/>
    <w:rsid w:val="00521BFA"/>
    <w:rsid w:val="00521D00"/>
    <w:rsid w:val="00521FDE"/>
    <w:rsid w:val="00522B36"/>
    <w:rsid w:val="005236D3"/>
    <w:rsid w:val="00523A3D"/>
    <w:rsid w:val="0054099C"/>
    <w:rsid w:val="00542D07"/>
    <w:rsid w:val="00550F87"/>
    <w:rsid w:val="00551DED"/>
    <w:rsid w:val="00552371"/>
    <w:rsid w:val="00554E8C"/>
    <w:rsid w:val="00555F27"/>
    <w:rsid w:val="00557234"/>
    <w:rsid w:val="00563737"/>
    <w:rsid w:val="005674AA"/>
    <w:rsid w:val="00575AF7"/>
    <w:rsid w:val="005769C9"/>
    <w:rsid w:val="00583D31"/>
    <w:rsid w:val="00583FFA"/>
    <w:rsid w:val="00584411"/>
    <w:rsid w:val="005856B2"/>
    <w:rsid w:val="0058586D"/>
    <w:rsid w:val="005902D4"/>
    <w:rsid w:val="00590526"/>
    <w:rsid w:val="005924F0"/>
    <w:rsid w:val="005A02AE"/>
    <w:rsid w:val="005A41B1"/>
    <w:rsid w:val="005A5C56"/>
    <w:rsid w:val="005A6192"/>
    <w:rsid w:val="005A7768"/>
    <w:rsid w:val="005B0E38"/>
    <w:rsid w:val="005B3724"/>
    <w:rsid w:val="005B58AB"/>
    <w:rsid w:val="005B5EDE"/>
    <w:rsid w:val="005B6348"/>
    <w:rsid w:val="005B668C"/>
    <w:rsid w:val="005B744B"/>
    <w:rsid w:val="005B793A"/>
    <w:rsid w:val="005C00CC"/>
    <w:rsid w:val="005C1A6A"/>
    <w:rsid w:val="005C642A"/>
    <w:rsid w:val="005C67E0"/>
    <w:rsid w:val="005D3427"/>
    <w:rsid w:val="005D4D26"/>
    <w:rsid w:val="005E24DA"/>
    <w:rsid w:val="005E2C1F"/>
    <w:rsid w:val="005E5090"/>
    <w:rsid w:val="005E5B50"/>
    <w:rsid w:val="005E7E20"/>
    <w:rsid w:val="005F007D"/>
    <w:rsid w:val="005F2B3B"/>
    <w:rsid w:val="005F506A"/>
    <w:rsid w:val="005F7AFB"/>
    <w:rsid w:val="00610CB2"/>
    <w:rsid w:val="006137BF"/>
    <w:rsid w:val="006165BD"/>
    <w:rsid w:val="00616850"/>
    <w:rsid w:val="006209B8"/>
    <w:rsid w:val="00624572"/>
    <w:rsid w:val="00625470"/>
    <w:rsid w:val="006254FB"/>
    <w:rsid w:val="00627609"/>
    <w:rsid w:val="006500BF"/>
    <w:rsid w:val="0065108B"/>
    <w:rsid w:val="00654262"/>
    <w:rsid w:val="00654D92"/>
    <w:rsid w:val="00656050"/>
    <w:rsid w:val="0066167A"/>
    <w:rsid w:val="00665326"/>
    <w:rsid w:val="0066570B"/>
    <w:rsid w:val="00666187"/>
    <w:rsid w:val="00673212"/>
    <w:rsid w:val="00673AAE"/>
    <w:rsid w:val="00674341"/>
    <w:rsid w:val="006745FC"/>
    <w:rsid w:val="00674E41"/>
    <w:rsid w:val="006756E0"/>
    <w:rsid w:val="00683D2B"/>
    <w:rsid w:val="0068468C"/>
    <w:rsid w:val="006917C1"/>
    <w:rsid w:val="006933EB"/>
    <w:rsid w:val="00697D7A"/>
    <w:rsid w:val="006A12DF"/>
    <w:rsid w:val="006A4B21"/>
    <w:rsid w:val="006B0159"/>
    <w:rsid w:val="006B582A"/>
    <w:rsid w:val="006B5DFC"/>
    <w:rsid w:val="006C58A0"/>
    <w:rsid w:val="006C72AF"/>
    <w:rsid w:val="006E0249"/>
    <w:rsid w:val="006E17BF"/>
    <w:rsid w:val="006E6537"/>
    <w:rsid w:val="006E7667"/>
    <w:rsid w:val="006F0857"/>
    <w:rsid w:val="006F1789"/>
    <w:rsid w:val="006F26C4"/>
    <w:rsid w:val="006F3EFE"/>
    <w:rsid w:val="006F4657"/>
    <w:rsid w:val="006F7659"/>
    <w:rsid w:val="00704174"/>
    <w:rsid w:val="00704CB9"/>
    <w:rsid w:val="007076AA"/>
    <w:rsid w:val="00711C08"/>
    <w:rsid w:val="0071736B"/>
    <w:rsid w:val="00720080"/>
    <w:rsid w:val="00720A1E"/>
    <w:rsid w:val="00720F2B"/>
    <w:rsid w:val="00730005"/>
    <w:rsid w:val="00730A82"/>
    <w:rsid w:val="00731B89"/>
    <w:rsid w:val="00741BDF"/>
    <w:rsid w:val="00743AF0"/>
    <w:rsid w:val="00743EB4"/>
    <w:rsid w:val="007463D6"/>
    <w:rsid w:val="00746BF8"/>
    <w:rsid w:val="0075227F"/>
    <w:rsid w:val="007561C9"/>
    <w:rsid w:val="00760853"/>
    <w:rsid w:val="00762E77"/>
    <w:rsid w:val="007646A4"/>
    <w:rsid w:val="00767565"/>
    <w:rsid w:val="00771A1F"/>
    <w:rsid w:val="0077331C"/>
    <w:rsid w:val="00775024"/>
    <w:rsid w:val="0077624D"/>
    <w:rsid w:val="007770B0"/>
    <w:rsid w:val="007778E1"/>
    <w:rsid w:val="00780519"/>
    <w:rsid w:val="007839AA"/>
    <w:rsid w:val="007852CE"/>
    <w:rsid w:val="00792AF9"/>
    <w:rsid w:val="00794D18"/>
    <w:rsid w:val="0079575C"/>
    <w:rsid w:val="00795FA7"/>
    <w:rsid w:val="007967CF"/>
    <w:rsid w:val="00797399"/>
    <w:rsid w:val="00797888"/>
    <w:rsid w:val="007A2835"/>
    <w:rsid w:val="007A441C"/>
    <w:rsid w:val="007B00D8"/>
    <w:rsid w:val="007B05EA"/>
    <w:rsid w:val="007B1BB7"/>
    <w:rsid w:val="007B657B"/>
    <w:rsid w:val="007C17B8"/>
    <w:rsid w:val="007C18C0"/>
    <w:rsid w:val="007C3FAC"/>
    <w:rsid w:val="007C6086"/>
    <w:rsid w:val="007D2C37"/>
    <w:rsid w:val="007D4D89"/>
    <w:rsid w:val="007D5636"/>
    <w:rsid w:val="007D7443"/>
    <w:rsid w:val="007E4C10"/>
    <w:rsid w:val="007E623F"/>
    <w:rsid w:val="00800010"/>
    <w:rsid w:val="0080397F"/>
    <w:rsid w:val="008039A3"/>
    <w:rsid w:val="00805B14"/>
    <w:rsid w:val="00811185"/>
    <w:rsid w:val="00811813"/>
    <w:rsid w:val="008121E3"/>
    <w:rsid w:val="0081583F"/>
    <w:rsid w:val="008167AA"/>
    <w:rsid w:val="00820D7E"/>
    <w:rsid w:val="00822AAC"/>
    <w:rsid w:val="00822F3E"/>
    <w:rsid w:val="00824ED5"/>
    <w:rsid w:val="00830590"/>
    <w:rsid w:val="00835450"/>
    <w:rsid w:val="0083555D"/>
    <w:rsid w:val="0083711B"/>
    <w:rsid w:val="0084136E"/>
    <w:rsid w:val="00841634"/>
    <w:rsid w:val="00846250"/>
    <w:rsid w:val="00846D73"/>
    <w:rsid w:val="00851B1E"/>
    <w:rsid w:val="00852370"/>
    <w:rsid w:val="00853002"/>
    <w:rsid w:val="00860CB9"/>
    <w:rsid w:val="00865E96"/>
    <w:rsid w:val="00866B67"/>
    <w:rsid w:val="00867764"/>
    <w:rsid w:val="00875B40"/>
    <w:rsid w:val="0088067A"/>
    <w:rsid w:val="008851A8"/>
    <w:rsid w:val="00885EE8"/>
    <w:rsid w:val="00887249"/>
    <w:rsid w:val="00887C00"/>
    <w:rsid w:val="008919E9"/>
    <w:rsid w:val="00891D8B"/>
    <w:rsid w:val="00897C22"/>
    <w:rsid w:val="008A260D"/>
    <w:rsid w:val="008A4025"/>
    <w:rsid w:val="008A52EC"/>
    <w:rsid w:val="008A6C87"/>
    <w:rsid w:val="008A7D9E"/>
    <w:rsid w:val="008B752C"/>
    <w:rsid w:val="008C075B"/>
    <w:rsid w:val="008C1EBE"/>
    <w:rsid w:val="008C29F0"/>
    <w:rsid w:val="008D2132"/>
    <w:rsid w:val="008D7701"/>
    <w:rsid w:val="008E0DC1"/>
    <w:rsid w:val="008E2C0D"/>
    <w:rsid w:val="008E38A4"/>
    <w:rsid w:val="008E4E82"/>
    <w:rsid w:val="008E5356"/>
    <w:rsid w:val="008E545C"/>
    <w:rsid w:val="008E6A5D"/>
    <w:rsid w:val="008F135E"/>
    <w:rsid w:val="008F15B8"/>
    <w:rsid w:val="008F191B"/>
    <w:rsid w:val="008F1DCF"/>
    <w:rsid w:val="008F4D92"/>
    <w:rsid w:val="008F6E21"/>
    <w:rsid w:val="0090109E"/>
    <w:rsid w:val="009105C1"/>
    <w:rsid w:val="00910646"/>
    <w:rsid w:val="00916037"/>
    <w:rsid w:val="00933983"/>
    <w:rsid w:val="00937B92"/>
    <w:rsid w:val="00944D0E"/>
    <w:rsid w:val="00944F94"/>
    <w:rsid w:val="009453A0"/>
    <w:rsid w:val="009477E0"/>
    <w:rsid w:val="009505FE"/>
    <w:rsid w:val="009639FA"/>
    <w:rsid w:val="009678FF"/>
    <w:rsid w:val="00973BA0"/>
    <w:rsid w:val="00973EF6"/>
    <w:rsid w:val="00974310"/>
    <w:rsid w:val="00976C68"/>
    <w:rsid w:val="009821F3"/>
    <w:rsid w:val="009825A0"/>
    <w:rsid w:val="009863F6"/>
    <w:rsid w:val="0099215A"/>
    <w:rsid w:val="009A004C"/>
    <w:rsid w:val="009A01BD"/>
    <w:rsid w:val="009A45F2"/>
    <w:rsid w:val="009A56F2"/>
    <w:rsid w:val="009A5938"/>
    <w:rsid w:val="009B0386"/>
    <w:rsid w:val="009B3ED9"/>
    <w:rsid w:val="009B4292"/>
    <w:rsid w:val="009B5907"/>
    <w:rsid w:val="009B63DD"/>
    <w:rsid w:val="009C27B1"/>
    <w:rsid w:val="009D1B04"/>
    <w:rsid w:val="009D5F0B"/>
    <w:rsid w:val="009D7078"/>
    <w:rsid w:val="009E04A8"/>
    <w:rsid w:val="009E063A"/>
    <w:rsid w:val="009E178E"/>
    <w:rsid w:val="009E1F72"/>
    <w:rsid w:val="009E3C69"/>
    <w:rsid w:val="009E51E8"/>
    <w:rsid w:val="009E6DB0"/>
    <w:rsid w:val="009F31FF"/>
    <w:rsid w:val="009F513B"/>
    <w:rsid w:val="00A01FD0"/>
    <w:rsid w:val="00A02173"/>
    <w:rsid w:val="00A02933"/>
    <w:rsid w:val="00A031D2"/>
    <w:rsid w:val="00A07320"/>
    <w:rsid w:val="00A1121C"/>
    <w:rsid w:val="00A23892"/>
    <w:rsid w:val="00A25185"/>
    <w:rsid w:val="00A30C4F"/>
    <w:rsid w:val="00A329E8"/>
    <w:rsid w:val="00A33A4E"/>
    <w:rsid w:val="00A3671F"/>
    <w:rsid w:val="00A476C6"/>
    <w:rsid w:val="00A5190B"/>
    <w:rsid w:val="00A56221"/>
    <w:rsid w:val="00A57D3A"/>
    <w:rsid w:val="00A60BC5"/>
    <w:rsid w:val="00A624BE"/>
    <w:rsid w:val="00A71402"/>
    <w:rsid w:val="00A716F8"/>
    <w:rsid w:val="00A71862"/>
    <w:rsid w:val="00A744BB"/>
    <w:rsid w:val="00A7509D"/>
    <w:rsid w:val="00A755AE"/>
    <w:rsid w:val="00A76161"/>
    <w:rsid w:val="00A835DE"/>
    <w:rsid w:val="00A85509"/>
    <w:rsid w:val="00A85941"/>
    <w:rsid w:val="00A864BB"/>
    <w:rsid w:val="00A9193A"/>
    <w:rsid w:val="00A9231B"/>
    <w:rsid w:val="00A92A54"/>
    <w:rsid w:val="00A941F5"/>
    <w:rsid w:val="00A959EC"/>
    <w:rsid w:val="00A96095"/>
    <w:rsid w:val="00AA0832"/>
    <w:rsid w:val="00AA0A5C"/>
    <w:rsid w:val="00AA371D"/>
    <w:rsid w:val="00AA3F22"/>
    <w:rsid w:val="00AA5CEE"/>
    <w:rsid w:val="00AA5DF3"/>
    <w:rsid w:val="00AB03B1"/>
    <w:rsid w:val="00AB681F"/>
    <w:rsid w:val="00AB68A0"/>
    <w:rsid w:val="00AC335B"/>
    <w:rsid w:val="00AD064E"/>
    <w:rsid w:val="00AD6BA2"/>
    <w:rsid w:val="00AE7BC9"/>
    <w:rsid w:val="00AF0EE4"/>
    <w:rsid w:val="00AF18B7"/>
    <w:rsid w:val="00AF45FE"/>
    <w:rsid w:val="00AF5D6D"/>
    <w:rsid w:val="00B02A4D"/>
    <w:rsid w:val="00B03A86"/>
    <w:rsid w:val="00B066E6"/>
    <w:rsid w:val="00B0689D"/>
    <w:rsid w:val="00B07AFE"/>
    <w:rsid w:val="00B07EB6"/>
    <w:rsid w:val="00B13CD7"/>
    <w:rsid w:val="00B16A17"/>
    <w:rsid w:val="00B16FA8"/>
    <w:rsid w:val="00B2108B"/>
    <w:rsid w:val="00B2155F"/>
    <w:rsid w:val="00B21861"/>
    <w:rsid w:val="00B21D60"/>
    <w:rsid w:val="00B2478D"/>
    <w:rsid w:val="00B25053"/>
    <w:rsid w:val="00B26586"/>
    <w:rsid w:val="00B26FE9"/>
    <w:rsid w:val="00B3168C"/>
    <w:rsid w:val="00B31C82"/>
    <w:rsid w:val="00B338D2"/>
    <w:rsid w:val="00B35B9E"/>
    <w:rsid w:val="00B4204C"/>
    <w:rsid w:val="00B511D1"/>
    <w:rsid w:val="00B6056D"/>
    <w:rsid w:val="00B64538"/>
    <w:rsid w:val="00B64D5D"/>
    <w:rsid w:val="00B74297"/>
    <w:rsid w:val="00B7604E"/>
    <w:rsid w:val="00B77987"/>
    <w:rsid w:val="00B80E6A"/>
    <w:rsid w:val="00B81811"/>
    <w:rsid w:val="00B8225B"/>
    <w:rsid w:val="00B82357"/>
    <w:rsid w:val="00B8368D"/>
    <w:rsid w:val="00B83E66"/>
    <w:rsid w:val="00B85D7B"/>
    <w:rsid w:val="00B866B3"/>
    <w:rsid w:val="00B86E58"/>
    <w:rsid w:val="00B877FE"/>
    <w:rsid w:val="00B87F1C"/>
    <w:rsid w:val="00B901F3"/>
    <w:rsid w:val="00B9498F"/>
    <w:rsid w:val="00B97330"/>
    <w:rsid w:val="00B978D1"/>
    <w:rsid w:val="00BA2EC6"/>
    <w:rsid w:val="00BA3FBA"/>
    <w:rsid w:val="00BB1E3D"/>
    <w:rsid w:val="00BB53A5"/>
    <w:rsid w:val="00BB643F"/>
    <w:rsid w:val="00BB73DA"/>
    <w:rsid w:val="00BB753E"/>
    <w:rsid w:val="00BB7B52"/>
    <w:rsid w:val="00BC03AD"/>
    <w:rsid w:val="00BC214D"/>
    <w:rsid w:val="00BC23EC"/>
    <w:rsid w:val="00BC26E0"/>
    <w:rsid w:val="00BC2CF4"/>
    <w:rsid w:val="00BC2EB2"/>
    <w:rsid w:val="00BC3D8C"/>
    <w:rsid w:val="00BC457B"/>
    <w:rsid w:val="00BC7861"/>
    <w:rsid w:val="00BD01FF"/>
    <w:rsid w:val="00BD0D14"/>
    <w:rsid w:val="00BE223F"/>
    <w:rsid w:val="00BE42EE"/>
    <w:rsid w:val="00BF2157"/>
    <w:rsid w:val="00BF3C21"/>
    <w:rsid w:val="00BF52B2"/>
    <w:rsid w:val="00BF6B2D"/>
    <w:rsid w:val="00C00AFC"/>
    <w:rsid w:val="00C01A30"/>
    <w:rsid w:val="00C03229"/>
    <w:rsid w:val="00C05192"/>
    <w:rsid w:val="00C071E7"/>
    <w:rsid w:val="00C1191B"/>
    <w:rsid w:val="00C13914"/>
    <w:rsid w:val="00C14572"/>
    <w:rsid w:val="00C16A5B"/>
    <w:rsid w:val="00C17083"/>
    <w:rsid w:val="00C17D31"/>
    <w:rsid w:val="00C20EAD"/>
    <w:rsid w:val="00C21667"/>
    <w:rsid w:val="00C256F7"/>
    <w:rsid w:val="00C2648A"/>
    <w:rsid w:val="00C31AD3"/>
    <w:rsid w:val="00C424FB"/>
    <w:rsid w:val="00C427A2"/>
    <w:rsid w:val="00C42E6C"/>
    <w:rsid w:val="00C4346A"/>
    <w:rsid w:val="00C43C35"/>
    <w:rsid w:val="00C4691F"/>
    <w:rsid w:val="00C47747"/>
    <w:rsid w:val="00C51EAA"/>
    <w:rsid w:val="00C5426E"/>
    <w:rsid w:val="00C558BB"/>
    <w:rsid w:val="00C6440A"/>
    <w:rsid w:val="00C64ED2"/>
    <w:rsid w:val="00C7111A"/>
    <w:rsid w:val="00C730A3"/>
    <w:rsid w:val="00C73DFA"/>
    <w:rsid w:val="00C77CE0"/>
    <w:rsid w:val="00C80E3E"/>
    <w:rsid w:val="00C8160B"/>
    <w:rsid w:val="00C83F34"/>
    <w:rsid w:val="00C86205"/>
    <w:rsid w:val="00CA0C1B"/>
    <w:rsid w:val="00CA4B8E"/>
    <w:rsid w:val="00CB0ADB"/>
    <w:rsid w:val="00CB2A0C"/>
    <w:rsid w:val="00CB4A1E"/>
    <w:rsid w:val="00CB5519"/>
    <w:rsid w:val="00CC0E40"/>
    <w:rsid w:val="00CC0F66"/>
    <w:rsid w:val="00CC1D27"/>
    <w:rsid w:val="00CC4389"/>
    <w:rsid w:val="00CD08F6"/>
    <w:rsid w:val="00CD3133"/>
    <w:rsid w:val="00CE6CB3"/>
    <w:rsid w:val="00CF3041"/>
    <w:rsid w:val="00CF53BC"/>
    <w:rsid w:val="00CF567B"/>
    <w:rsid w:val="00D0180A"/>
    <w:rsid w:val="00D01EAE"/>
    <w:rsid w:val="00D0496C"/>
    <w:rsid w:val="00D05E6B"/>
    <w:rsid w:val="00D074AE"/>
    <w:rsid w:val="00D07D1A"/>
    <w:rsid w:val="00D15240"/>
    <w:rsid w:val="00D177C6"/>
    <w:rsid w:val="00D250A8"/>
    <w:rsid w:val="00D256BA"/>
    <w:rsid w:val="00D25C21"/>
    <w:rsid w:val="00D33CF5"/>
    <w:rsid w:val="00D37B0B"/>
    <w:rsid w:val="00D409B7"/>
    <w:rsid w:val="00D4799E"/>
    <w:rsid w:val="00D50730"/>
    <w:rsid w:val="00D50CD1"/>
    <w:rsid w:val="00D517C7"/>
    <w:rsid w:val="00D51AC3"/>
    <w:rsid w:val="00D5492E"/>
    <w:rsid w:val="00D54E79"/>
    <w:rsid w:val="00D55EA0"/>
    <w:rsid w:val="00D55F5D"/>
    <w:rsid w:val="00D61274"/>
    <w:rsid w:val="00D632AB"/>
    <w:rsid w:val="00D67E58"/>
    <w:rsid w:val="00D7070A"/>
    <w:rsid w:val="00D723B7"/>
    <w:rsid w:val="00D77ED9"/>
    <w:rsid w:val="00D77F2B"/>
    <w:rsid w:val="00D826D0"/>
    <w:rsid w:val="00D84E81"/>
    <w:rsid w:val="00D859BB"/>
    <w:rsid w:val="00D92F43"/>
    <w:rsid w:val="00D94CA2"/>
    <w:rsid w:val="00D94ED4"/>
    <w:rsid w:val="00D95CC5"/>
    <w:rsid w:val="00DA1956"/>
    <w:rsid w:val="00DA2F6B"/>
    <w:rsid w:val="00DA5B08"/>
    <w:rsid w:val="00DA6F28"/>
    <w:rsid w:val="00DB3FA0"/>
    <w:rsid w:val="00DB4E3C"/>
    <w:rsid w:val="00DB502E"/>
    <w:rsid w:val="00DB67FE"/>
    <w:rsid w:val="00DB787D"/>
    <w:rsid w:val="00DB796B"/>
    <w:rsid w:val="00DC5A15"/>
    <w:rsid w:val="00DC78FC"/>
    <w:rsid w:val="00DD4741"/>
    <w:rsid w:val="00DD4FC3"/>
    <w:rsid w:val="00DE6A17"/>
    <w:rsid w:val="00DF2081"/>
    <w:rsid w:val="00DF2DD6"/>
    <w:rsid w:val="00DF4DC7"/>
    <w:rsid w:val="00DF5368"/>
    <w:rsid w:val="00DF55D1"/>
    <w:rsid w:val="00DF5F47"/>
    <w:rsid w:val="00E029A9"/>
    <w:rsid w:val="00E05FBF"/>
    <w:rsid w:val="00E13BDA"/>
    <w:rsid w:val="00E13CA1"/>
    <w:rsid w:val="00E146A2"/>
    <w:rsid w:val="00E16CA2"/>
    <w:rsid w:val="00E177D0"/>
    <w:rsid w:val="00E17CF6"/>
    <w:rsid w:val="00E17FFC"/>
    <w:rsid w:val="00E20111"/>
    <w:rsid w:val="00E22486"/>
    <w:rsid w:val="00E32BE3"/>
    <w:rsid w:val="00E3385A"/>
    <w:rsid w:val="00E35D24"/>
    <w:rsid w:val="00E36870"/>
    <w:rsid w:val="00E41667"/>
    <w:rsid w:val="00E4561D"/>
    <w:rsid w:val="00E45FFD"/>
    <w:rsid w:val="00E61533"/>
    <w:rsid w:val="00E61EC9"/>
    <w:rsid w:val="00E62070"/>
    <w:rsid w:val="00E70194"/>
    <w:rsid w:val="00E7037F"/>
    <w:rsid w:val="00E74B03"/>
    <w:rsid w:val="00E7515B"/>
    <w:rsid w:val="00E7524F"/>
    <w:rsid w:val="00E76C3F"/>
    <w:rsid w:val="00E841E5"/>
    <w:rsid w:val="00E8705D"/>
    <w:rsid w:val="00E90766"/>
    <w:rsid w:val="00E92A98"/>
    <w:rsid w:val="00E95B50"/>
    <w:rsid w:val="00E97FB4"/>
    <w:rsid w:val="00EA0A43"/>
    <w:rsid w:val="00EA2534"/>
    <w:rsid w:val="00EA3C92"/>
    <w:rsid w:val="00EA5A4B"/>
    <w:rsid w:val="00EB2F1D"/>
    <w:rsid w:val="00EB54A8"/>
    <w:rsid w:val="00EC1BFA"/>
    <w:rsid w:val="00ED0F64"/>
    <w:rsid w:val="00ED5615"/>
    <w:rsid w:val="00ED5BC6"/>
    <w:rsid w:val="00EE1B2A"/>
    <w:rsid w:val="00EE24CE"/>
    <w:rsid w:val="00EE3B27"/>
    <w:rsid w:val="00EE4D06"/>
    <w:rsid w:val="00EF1A97"/>
    <w:rsid w:val="00EF251D"/>
    <w:rsid w:val="00EF47CF"/>
    <w:rsid w:val="00EF6B50"/>
    <w:rsid w:val="00EF6C2A"/>
    <w:rsid w:val="00F02DD3"/>
    <w:rsid w:val="00F043FE"/>
    <w:rsid w:val="00F04FBC"/>
    <w:rsid w:val="00F07926"/>
    <w:rsid w:val="00F137E4"/>
    <w:rsid w:val="00F14888"/>
    <w:rsid w:val="00F172B1"/>
    <w:rsid w:val="00F23FBC"/>
    <w:rsid w:val="00F24C1A"/>
    <w:rsid w:val="00F253F0"/>
    <w:rsid w:val="00F2568A"/>
    <w:rsid w:val="00F30D39"/>
    <w:rsid w:val="00F31671"/>
    <w:rsid w:val="00F32FB1"/>
    <w:rsid w:val="00F3602A"/>
    <w:rsid w:val="00F362A1"/>
    <w:rsid w:val="00F42253"/>
    <w:rsid w:val="00F5302C"/>
    <w:rsid w:val="00F54178"/>
    <w:rsid w:val="00F545F5"/>
    <w:rsid w:val="00F632CA"/>
    <w:rsid w:val="00F63D29"/>
    <w:rsid w:val="00F66548"/>
    <w:rsid w:val="00F70A2C"/>
    <w:rsid w:val="00F71C29"/>
    <w:rsid w:val="00F7741A"/>
    <w:rsid w:val="00F846F2"/>
    <w:rsid w:val="00F85757"/>
    <w:rsid w:val="00F8749F"/>
    <w:rsid w:val="00F918C7"/>
    <w:rsid w:val="00F9543D"/>
    <w:rsid w:val="00F97D70"/>
    <w:rsid w:val="00FA3546"/>
    <w:rsid w:val="00FA376A"/>
    <w:rsid w:val="00FA6B4E"/>
    <w:rsid w:val="00FB15F6"/>
    <w:rsid w:val="00FB1DCB"/>
    <w:rsid w:val="00FB2D14"/>
    <w:rsid w:val="00FC0226"/>
    <w:rsid w:val="00FC06C8"/>
    <w:rsid w:val="00FC1629"/>
    <w:rsid w:val="00FC4BE1"/>
    <w:rsid w:val="00FC6642"/>
    <w:rsid w:val="00FC713E"/>
    <w:rsid w:val="00FD3F8F"/>
    <w:rsid w:val="00FD6A23"/>
    <w:rsid w:val="00FE30DB"/>
    <w:rsid w:val="00FF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4100B"/>
  <w15:chartTrackingRefBased/>
  <w15:docId w15:val="{89839B3E-13D8-44C2-998F-8239B768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2AA"/>
    <w:pPr>
      <w:spacing w:before="120" w:after="120" w:line="240" w:lineRule="auto"/>
    </w:pPr>
    <w:rPr>
      <w:rFonts w:ascii="Arial" w:hAnsi="Arial"/>
      <w:sz w:val="21"/>
    </w:rPr>
  </w:style>
  <w:style w:type="paragraph" w:styleId="Heading1">
    <w:name w:val="heading 1"/>
    <w:basedOn w:val="Normal"/>
    <w:next w:val="Normal"/>
    <w:link w:val="Heading1Char"/>
    <w:uiPriority w:val="9"/>
    <w:qFormat/>
    <w:rsid w:val="009E51E8"/>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C2EB2"/>
    <w:pPr>
      <w:keepNext/>
      <w:keepLines/>
      <w:spacing w:before="2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2A0C"/>
    <w:pPr>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CB2A0C"/>
    <w:rPr>
      <w:rFonts w:ascii="Arial" w:eastAsiaTheme="majorEastAsia" w:hAnsi="Arial" w:cstheme="majorBidi"/>
      <w:b/>
      <w:spacing w:val="-10"/>
      <w:kern w:val="28"/>
      <w:sz w:val="28"/>
      <w:szCs w:val="56"/>
    </w:rPr>
  </w:style>
  <w:style w:type="paragraph" w:styleId="Header">
    <w:name w:val="header"/>
    <w:basedOn w:val="Normal"/>
    <w:link w:val="HeaderChar"/>
    <w:uiPriority w:val="99"/>
    <w:unhideWhenUsed/>
    <w:qFormat/>
    <w:rsid w:val="005B668C"/>
    <w:pPr>
      <w:spacing w:before="0" w:after="0"/>
      <w:jc w:val="right"/>
    </w:pPr>
    <w:rPr>
      <w:sz w:val="18"/>
    </w:rPr>
  </w:style>
  <w:style w:type="character" w:customStyle="1" w:styleId="HeaderChar">
    <w:name w:val="Header Char"/>
    <w:basedOn w:val="DefaultParagraphFont"/>
    <w:link w:val="Header"/>
    <w:uiPriority w:val="99"/>
    <w:rsid w:val="005B668C"/>
    <w:rPr>
      <w:rFonts w:ascii="Arial" w:hAnsi="Arial"/>
      <w:sz w:val="18"/>
    </w:rPr>
  </w:style>
  <w:style w:type="paragraph" w:styleId="Footer">
    <w:name w:val="footer"/>
    <w:basedOn w:val="Normal"/>
    <w:link w:val="FooterChar"/>
    <w:uiPriority w:val="99"/>
    <w:unhideWhenUsed/>
    <w:qFormat/>
    <w:rsid w:val="00683D2B"/>
    <w:pPr>
      <w:tabs>
        <w:tab w:val="center" w:pos="5400"/>
        <w:tab w:val="right" w:pos="10800"/>
      </w:tabs>
      <w:spacing w:after="0"/>
    </w:pPr>
    <w:rPr>
      <w:sz w:val="18"/>
    </w:rPr>
  </w:style>
  <w:style w:type="character" w:customStyle="1" w:styleId="FooterChar">
    <w:name w:val="Footer Char"/>
    <w:basedOn w:val="DefaultParagraphFont"/>
    <w:link w:val="Footer"/>
    <w:uiPriority w:val="99"/>
    <w:rsid w:val="00683D2B"/>
    <w:rPr>
      <w:rFonts w:ascii="Arial" w:hAnsi="Arial"/>
      <w:sz w:val="18"/>
    </w:rPr>
  </w:style>
  <w:style w:type="character" w:customStyle="1" w:styleId="Heading1Char">
    <w:name w:val="Heading 1 Char"/>
    <w:basedOn w:val="DefaultParagraphFont"/>
    <w:link w:val="Heading1"/>
    <w:uiPriority w:val="9"/>
    <w:rsid w:val="009E51E8"/>
    <w:rPr>
      <w:rFonts w:ascii="Arial" w:eastAsiaTheme="majorEastAsia" w:hAnsi="Arial" w:cstheme="majorBidi"/>
      <w:b/>
      <w:sz w:val="24"/>
      <w:szCs w:val="32"/>
    </w:rPr>
  </w:style>
  <w:style w:type="character" w:styleId="Emphasis">
    <w:name w:val="Emphasis"/>
    <w:basedOn w:val="DefaultParagraphFont"/>
    <w:uiPriority w:val="20"/>
    <w:qFormat/>
    <w:rsid w:val="00B13CD7"/>
    <w:rPr>
      <w:rFonts w:ascii="Arial" w:hAnsi="Arial"/>
      <w:i/>
      <w:iCs/>
      <w:sz w:val="18"/>
    </w:rPr>
  </w:style>
  <w:style w:type="paragraph" w:customStyle="1" w:styleId="FormField">
    <w:name w:val="FormField"/>
    <w:next w:val="Normal"/>
    <w:rsid w:val="004B72AA"/>
    <w:pPr>
      <w:spacing w:before="60" w:after="60" w:line="240" w:lineRule="auto"/>
    </w:pPr>
    <w:rPr>
      <w:rFonts w:ascii="Arial" w:hAnsi="Arial"/>
      <w:b/>
      <w:sz w:val="24"/>
    </w:rPr>
  </w:style>
  <w:style w:type="paragraph" w:styleId="ListParagraph">
    <w:name w:val="List Paragraph"/>
    <w:basedOn w:val="Normal"/>
    <w:link w:val="ListParagraphChar"/>
    <w:uiPriority w:val="34"/>
    <w:qFormat/>
    <w:rsid w:val="00202C4E"/>
    <w:pPr>
      <w:spacing w:before="180" w:after="60"/>
      <w:ind w:left="720"/>
    </w:pPr>
  </w:style>
  <w:style w:type="paragraph" w:customStyle="1" w:styleId="Response">
    <w:name w:val="Response"/>
    <w:basedOn w:val="ListParagraph"/>
    <w:qFormat/>
    <w:rsid w:val="00202C4E"/>
    <w:pPr>
      <w:spacing w:before="60"/>
    </w:pPr>
  </w:style>
  <w:style w:type="character" w:styleId="Hyperlink">
    <w:name w:val="Hyperlink"/>
    <w:basedOn w:val="DefaultParagraphFont"/>
    <w:uiPriority w:val="99"/>
    <w:unhideWhenUsed/>
    <w:rsid w:val="002F1DD5"/>
    <w:rPr>
      <w:color w:val="0563C1" w:themeColor="hyperlink"/>
      <w:u w:val="single"/>
    </w:rPr>
  </w:style>
  <w:style w:type="table" w:styleId="TableGrid">
    <w:name w:val="Table Grid"/>
    <w:basedOn w:val="TableNormal"/>
    <w:uiPriority w:val="39"/>
    <w:rsid w:val="00585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1671"/>
    <w:rPr>
      <w:color w:val="954F72" w:themeColor="followedHyperlink"/>
      <w:u w:val="single"/>
    </w:rPr>
  </w:style>
  <w:style w:type="paragraph" w:styleId="BalloonText">
    <w:name w:val="Balloon Text"/>
    <w:basedOn w:val="Normal"/>
    <w:link w:val="BalloonTextChar"/>
    <w:uiPriority w:val="99"/>
    <w:semiHidden/>
    <w:unhideWhenUsed/>
    <w:rsid w:val="009D5F0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F0B"/>
    <w:rPr>
      <w:rFonts w:ascii="Segoe UI" w:hAnsi="Segoe UI" w:cs="Segoe UI"/>
      <w:sz w:val="18"/>
      <w:szCs w:val="18"/>
    </w:rPr>
  </w:style>
  <w:style w:type="paragraph" w:customStyle="1" w:styleId="Question">
    <w:name w:val="Question"/>
    <w:basedOn w:val="ListParagraph"/>
    <w:next w:val="Response"/>
    <w:link w:val="QuestionChar"/>
    <w:qFormat/>
    <w:rsid w:val="003E33DB"/>
    <w:pPr>
      <w:keepNext/>
      <w:numPr>
        <w:numId w:val="1"/>
      </w:numPr>
      <w:tabs>
        <w:tab w:val="right" w:pos="10620"/>
      </w:tabs>
    </w:pPr>
  </w:style>
  <w:style w:type="paragraph" w:styleId="NoSpacing">
    <w:name w:val="No Spacing"/>
    <w:uiPriority w:val="1"/>
    <w:rsid w:val="00BC2EB2"/>
    <w:pPr>
      <w:spacing w:after="0" w:line="240" w:lineRule="auto"/>
    </w:pPr>
    <w:rPr>
      <w:rFonts w:ascii="Arial" w:hAnsi="Arial"/>
      <w:sz w:val="21"/>
    </w:rPr>
  </w:style>
  <w:style w:type="character" w:customStyle="1" w:styleId="ListParagraphChar">
    <w:name w:val="List Paragraph Char"/>
    <w:basedOn w:val="DefaultParagraphFont"/>
    <w:link w:val="ListParagraph"/>
    <w:uiPriority w:val="34"/>
    <w:rsid w:val="00BC2EB2"/>
    <w:rPr>
      <w:rFonts w:ascii="Arial" w:hAnsi="Arial"/>
      <w:sz w:val="21"/>
    </w:rPr>
  </w:style>
  <w:style w:type="character" w:customStyle="1" w:styleId="QuestionChar">
    <w:name w:val="Question Char"/>
    <w:basedOn w:val="ListParagraphChar"/>
    <w:link w:val="Question"/>
    <w:rsid w:val="003E33DB"/>
    <w:rPr>
      <w:rFonts w:ascii="Arial" w:hAnsi="Arial"/>
      <w:sz w:val="21"/>
    </w:rPr>
  </w:style>
  <w:style w:type="character" w:customStyle="1" w:styleId="Heading2Char">
    <w:name w:val="Heading 2 Char"/>
    <w:basedOn w:val="DefaultParagraphFont"/>
    <w:link w:val="Heading2"/>
    <w:uiPriority w:val="9"/>
    <w:rsid w:val="00BC2EB2"/>
    <w:rPr>
      <w:rFonts w:ascii="Arial" w:eastAsiaTheme="majorEastAsia" w:hAnsi="Arial" w:cstheme="majorBidi"/>
      <w:b/>
      <w:sz w:val="21"/>
      <w:szCs w:val="26"/>
    </w:rPr>
  </w:style>
  <w:style w:type="paragraph" w:customStyle="1" w:styleId="Tip">
    <w:name w:val="Tip"/>
    <w:basedOn w:val="Normal"/>
    <w:link w:val="TipChar"/>
    <w:qFormat/>
    <w:rsid w:val="002456E9"/>
    <w:pPr>
      <w:spacing w:before="240" w:after="240"/>
      <w:jc w:val="center"/>
    </w:pPr>
    <w:rPr>
      <w:b/>
      <w:i/>
    </w:rPr>
  </w:style>
  <w:style w:type="character" w:styleId="CommentReference">
    <w:name w:val="annotation reference"/>
    <w:basedOn w:val="DefaultParagraphFont"/>
    <w:uiPriority w:val="99"/>
    <w:semiHidden/>
    <w:unhideWhenUsed/>
    <w:rsid w:val="00E20111"/>
    <w:rPr>
      <w:sz w:val="16"/>
      <w:szCs w:val="16"/>
    </w:rPr>
  </w:style>
  <w:style w:type="character" w:customStyle="1" w:styleId="TipChar">
    <w:name w:val="Tip Char"/>
    <w:basedOn w:val="DefaultParagraphFont"/>
    <w:link w:val="Tip"/>
    <w:rsid w:val="002456E9"/>
    <w:rPr>
      <w:rFonts w:ascii="Arial" w:hAnsi="Arial"/>
      <w:b/>
      <w:i/>
      <w:sz w:val="21"/>
    </w:rPr>
  </w:style>
  <w:style w:type="paragraph" w:styleId="CommentText">
    <w:name w:val="annotation text"/>
    <w:basedOn w:val="Normal"/>
    <w:link w:val="CommentTextChar"/>
    <w:uiPriority w:val="99"/>
    <w:unhideWhenUsed/>
    <w:rsid w:val="00E20111"/>
    <w:rPr>
      <w:sz w:val="20"/>
      <w:szCs w:val="20"/>
    </w:rPr>
  </w:style>
  <w:style w:type="character" w:customStyle="1" w:styleId="CommentTextChar">
    <w:name w:val="Comment Text Char"/>
    <w:basedOn w:val="DefaultParagraphFont"/>
    <w:link w:val="CommentText"/>
    <w:uiPriority w:val="99"/>
    <w:rsid w:val="00E2011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20111"/>
    <w:rPr>
      <w:b/>
      <w:bCs/>
    </w:rPr>
  </w:style>
  <w:style w:type="character" w:customStyle="1" w:styleId="CommentSubjectChar">
    <w:name w:val="Comment Subject Char"/>
    <w:basedOn w:val="CommentTextChar"/>
    <w:link w:val="CommentSubject"/>
    <w:uiPriority w:val="99"/>
    <w:semiHidden/>
    <w:rsid w:val="00E20111"/>
    <w:rPr>
      <w:rFonts w:ascii="Arial" w:hAnsi="Arial"/>
      <w:b/>
      <w:bCs/>
      <w:sz w:val="20"/>
      <w:szCs w:val="20"/>
    </w:rPr>
  </w:style>
  <w:style w:type="paragraph" w:styleId="Revision">
    <w:name w:val="Revision"/>
    <w:hidden/>
    <w:uiPriority w:val="99"/>
    <w:semiHidden/>
    <w:rsid w:val="00851B1E"/>
    <w:pPr>
      <w:spacing w:after="0" w:line="240" w:lineRule="auto"/>
    </w:pPr>
    <w:rPr>
      <w:rFonts w:ascii="Arial" w:hAnsi="Arial"/>
      <w:sz w:val="21"/>
    </w:rPr>
  </w:style>
  <w:style w:type="character" w:styleId="UnresolvedMention">
    <w:name w:val="Unresolved Mention"/>
    <w:basedOn w:val="DefaultParagraphFont"/>
    <w:uiPriority w:val="99"/>
    <w:semiHidden/>
    <w:unhideWhenUsed/>
    <w:rsid w:val="00C43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930348">
      <w:bodyDiv w:val="1"/>
      <w:marLeft w:val="0"/>
      <w:marRight w:val="0"/>
      <w:marTop w:val="0"/>
      <w:marBottom w:val="0"/>
      <w:divBdr>
        <w:top w:val="none" w:sz="0" w:space="0" w:color="auto"/>
        <w:left w:val="none" w:sz="0" w:space="0" w:color="auto"/>
        <w:bottom w:val="none" w:sz="0" w:space="0" w:color="auto"/>
        <w:right w:val="none" w:sz="0" w:space="0" w:color="auto"/>
      </w:divBdr>
    </w:div>
    <w:div w:id="555434099">
      <w:bodyDiv w:val="1"/>
      <w:marLeft w:val="0"/>
      <w:marRight w:val="0"/>
      <w:marTop w:val="0"/>
      <w:marBottom w:val="0"/>
      <w:divBdr>
        <w:top w:val="none" w:sz="0" w:space="0" w:color="auto"/>
        <w:left w:val="none" w:sz="0" w:space="0" w:color="auto"/>
        <w:bottom w:val="none" w:sz="0" w:space="0" w:color="auto"/>
        <w:right w:val="none" w:sz="0" w:space="0" w:color="auto"/>
      </w:divBdr>
    </w:div>
    <w:div w:id="1471480712">
      <w:bodyDiv w:val="1"/>
      <w:marLeft w:val="0"/>
      <w:marRight w:val="0"/>
      <w:marTop w:val="0"/>
      <w:marBottom w:val="0"/>
      <w:divBdr>
        <w:top w:val="none" w:sz="0" w:space="0" w:color="auto"/>
        <w:left w:val="none" w:sz="0" w:space="0" w:color="auto"/>
        <w:bottom w:val="none" w:sz="0" w:space="0" w:color="auto"/>
        <w:right w:val="none" w:sz="0" w:space="0" w:color="auto"/>
      </w:divBdr>
    </w:div>
    <w:div w:id="1689330339">
      <w:bodyDiv w:val="1"/>
      <w:marLeft w:val="0"/>
      <w:marRight w:val="0"/>
      <w:marTop w:val="0"/>
      <w:marBottom w:val="0"/>
      <w:divBdr>
        <w:top w:val="none" w:sz="0" w:space="0" w:color="auto"/>
        <w:left w:val="none" w:sz="0" w:space="0" w:color="auto"/>
        <w:bottom w:val="none" w:sz="0" w:space="0" w:color="auto"/>
        <w:right w:val="none" w:sz="0" w:space="0" w:color="auto"/>
      </w:divBdr>
    </w:div>
    <w:div w:id="207126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agr.wa.gov/organic" TargetMode="External"/><Relationship Id="rId2" Type="http://schemas.openxmlformats.org/officeDocument/2006/relationships/hyperlink" Target="mailto:organic@agr.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D3F3D-B086-4E1A-A6FE-8D09D22B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Department of Agriculture</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 Brenda (AGR)</dc:creator>
  <cp:keywords/>
  <dc:description/>
  <cp:lastModifiedBy>Barkley, Carmen (AGR)</cp:lastModifiedBy>
  <cp:revision>6</cp:revision>
  <cp:lastPrinted>2025-03-03T19:31:00Z</cp:lastPrinted>
  <dcterms:created xsi:type="dcterms:W3CDTF">2025-03-05T16:02:00Z</dcterms:created>
  <dcterms:modified xsi:type="dcterms:W3CDTF">2025-03-05T16:13:00Z</dcterms:modified>
</cp:coreProperties>
</file>