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2CAE" w14:textId="2C12411C" w:rsidR="000A5682" w:rsidRDefault="00F23AAE" w:rsidP="00365A68">
      <w:pPr>
        <w:pStyle w:val="Title"/>
      </w:pPr>
      <w:r>
        <w:t>Food Rescue</w:t>
      </w:r>
      <w:r w:rsidR="000A5682">
        <w:t xml:space="preserve"> Grant Program (</w:t>
      </w:r>
      <w:r>
        <w:t>FR</w:t>
      </w:r>
      <w:r w:rsidR="000A5682">
        <w:t xml:space="preserve">GP) </w:t>
      </w:r>
    </w:p>
    <w:p w14:paraId="30928597" w14:textId="4BC539C6" w:rsidR="00F92984" w:rsidRDefault="000A5682" w:rsidP="00C168CF">
      <w:pPr>
        <w:pStyle w:val="Title"/>
        <w:spacing w:after="120"/>
      </w:pPr>
      <w:r>
        <w:t>Close Out Narrative Report</w:t>
      </w:r>
    </w:p>
    <w:p w14:paraId="001BB96B" w14:textId="6CF6EF7C" w:rsidR="00D74D4F" w:rsidRPr="00C168CF" w:rsidRDefault="000A5682" w:rsidP="00C168CF">
      <w:r>
        <w:t xml:space="preserve">Answer the following questions based on your experience as a </w:t>
      </w:r>
      <w:r w:rsidR="00F23AAE">
        <w:t>FR</w:t>
      </w:r>
      <w:r>
        <w:t>GP grantee.</w:t>
      </w:r>
    </w:p>
    <w:tbl>
      <w:tblPr>
        <w:tblStyle w:val="TableGrid"/>
        <w:tblW w:w="10805" w:type="dxa"/>
        <w:tblInd w:w="-5" w:type="dxa"/>
        <w:tblLayout w:type="fixed"/>
        <w:tblLook w:val="04A0" w:firstRow="1" w:lastRow="0" w:firstColumn="1" w:lastColumn="0" w:noHBand="0" w:noVBand="1"/>
      </w:tblPr>
      <w:tblGrid>
        <w:gridCol w:w="5215"/>
        <w:gridCol w:w="5590"/>
      </w:tblGrid>
      <w:tr w:rsidR="008C5927" w14:paraId="5EF07C80" w14:textId="77777777" w:rsidTr="008C5927">
        <w:tc>
          <w:tcPr>
            <w:tcW w:w="10805" w:type="dxa"/>
            <w:gridSpan w:val="2"/>
            <w:tcBorders>
              <w:bottom w:val="single" w:sz="4" w:space="0" w:color="auto"/>
            </w:tcBorders>
            <w:shd w:val="clear" w:color="auto" w:fill="C5E0F2" w:themeFill="accent6" w:themeFillTint="33"/>
          </w:tcPr>
          <w:p w14:paraId="09A6CC18" w14:textId="4C08933F" w:rsidR="008C5927" w:rsidRDefault="000A5682" w:rsidP="00803B3B">
            <w:pPr>
              <w:pStyle w:val="Heading2"/>
            </w:pPr>
            <w:r>
              <w:t>Organization Information</w:t>
            </w:r>
          </w:p>
        </w:tc>
      </w:tr>
      <w:tr w:rsidR="00F23AAE" w:rsidRPr="005927D7" w14:paraId="1614DA28" w14:textId="77777777" w:rsidTr="00493D3B">
        <w:trPr>
          <w:trHeight w:val="647"/>
        </w:trPr>
        <w:tc>
          <w:tcPr>
            <w:tcW w:w="5215" w:type="dxa"/>
          </w:tcPr>
          <w:p w14:paraId="27A21403" w14:textId="77777777" w:rsidR="00F23AAE" w:rsidRPr="008C5927" w:rsidRDefault="00F23AAE" w:rsidP="00B66631">
            <w:pPr>
              <w:spacing w:before="20" w:after="20"/>
              <w:rPr>
                <w:rFonts w:cstheme="minorHAnsi"/>
                <w:spacing w:val="-4"/>
              </w:rPr>
            </w:pPr>
            <w:r>
              <w:rPr>
                <w:rFonts w:cstheme="minorHAnsi"/>
                <w:spacing w:val="-4"/>
              </w:rPr>
              <w:t xml:space="preserve">Organization </w:t>
            </w:r>
            <w:r w:rsidRPr="008C5927">
              <w:rPr>
                <w:rFonts w:cstheme="minorHAnsi"/>
                <w:spacing w:val="-4"/>
              </w:rPr>
              <w:t>Name</w:t>
            </w:r>
            <w:r>
              <w:rPr>
                <w:rFonts w:cstheme="minorHAnsi"/>
                <w:spacing w:val="-4"/>
              </w:rPr>
              <w:t>:</w:t>
            </w:r>
          </w:p>
          <w:p w14:paraId="42A4DCE4" w14:textId="2400F42B" w:rsidR="00F23AAE" w:rsidRPr="008C5927" w:rsidRDefault="00F23AAE" w:rsidP="00D74D4F">
            <w:pPr>
              <w:spacing w:before="20" w:after="40"/>
              <w:rPr>
                <w:rFonts w:cstheme="minorHAnsi"/>
                <w:spacing w:val="-4"/>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c>
          <w:tcPr>
            <w:tcW w:w="5590" w:type="dxa"/>
          </w:tcPr>
          <w:p w14:paraId="5E8EFD60" w14:textId="77777777" w:rsidR="00F23AAE" w:rsidRPr="008C5927" w:rsidRDefault="00F23AAE" w:rsidP="00B66631">
            <w:pPr>
              <w:spacing w:before="20" w:after="20"/>
              <w:rPr>
                <w:rFonts w:cstheme="minorHAnsi"/>
                <w:spacing w:val="-4"/>
              </w:rPr>
            </w:pPr>
            <w:r>
              <w:rPr>
                <w:rFonts w:cstheme="minorHAnsi"/>
                <w:spacing w:val="-4"/>
              </w:rPr>
              <w:t>Name of person completing report:</w:t>
            </w:r>
          </w:p>
          <w:p w14:paraId="24D4E2FD" w14:textId="516B4E78" w:rsidR="00F23AAE" w:rsidRPr="008C5927" w:rsidRDefault="00F23AAE" w:rsidP="00D74D4F">
            <w:pPr>
              <w:spacing w:before="20" w:after="40"/>
              <w:rPr>
                <w:rFonts w:cstheme="minorHAnsi"/>
                <w:spacing w:val="-4"/>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F23AAE" w:rsidRPr="005927D7" w14:paraId="3802449B" w14:textId="77777777" w:rsidTr="009F0457">
        <w:trPr>
          <w:trHeight w:val="647"/>
        </w:trPr>
        <w:tc>
          <w:tcPr>
            <w:tcW w:w="10805" w:type="dxa"/>
            <w:gridSpan w:val="2"/>
          </w:tcPr>
          <w:p w14:paraId="0C17454A" w14:textId="77777777" w:rsidR="00F23AAE" w:rsidRPr="008C5927" w:rsidRDefault="00F23AAE" w:rsidP="00CA61B7">
            <w:pPr>
              <w:spacing w:before="20" w:after="20"/>
              <w:rPr>
                <w:rFonts w:cstheme="minorHAnsi"/>
                <w:spacing w:val="-4"/>
              </w:rPr>
            </w:pPr>
            <w:r>
              <w:rPr>
                <w:rFonts w:cstheme="minorHAnsi"/>
                <w:spacing w:val="-4"/>
              </w:rPr>
              <w:t>Email address of person completing report:</w:t>
            </w:r>
          </w:p>
          <w:p w14:paraId="329923E1" w14:textId="73C9E1A6" w:rsidR="00F23AAE" w:rsidRPr="008C5927" w:rsidRDefault="00F23AAE" w:rsidP="00D74D4F">
            <w:pPr>
              <w:spacing w:before="40" w:after="20"/>
              <w:rPr>
                <w:rFonts w:cstheme="minorHAnsi"/>
                <w:spacing w:val="-4"/>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sidRPr="000058BA">
              <w:rPr>
                <w:rFonts w:cs="Times New Roman"/>
                <w:noProof/>
                <w:szCs w:val="24"/>
              </w:rPr>
              <w:t> </w:t>
            </w:r>
            <w:r w:rsidRPr="000058BA">
              <w:rPr>
                <w:rFonts w:cs="Times New Roman"/>
                <w:noProof/>
                <w:szCs w:val="24"/>
              </w:rPr>
              <w:t> </w:t>
            </w:r>
            <w:r w:rsidRPr="000058BA">
              <w:rPr>
                <w:rFonts w:cs="Times New Roman"/>
                <w:noProof/>
                <w:szCs w:val="24"/>
              </w:rPr>
              <w:t> </w:t>
            </w:r>
            <w:r w:rsidRPr="000058BA">
              <w:rPr>
                <w:rFonts w:cs="Times New Roman"/>
                <w:noProof/>
                <w:szCs w:val="24"/>
              </w:rPr>
              <w:t> </w:t>
            </w:r>
            <w:r w:rsidRPr="000058BA">
              <w:rPr>
                <w:rFonts w:cs="Times New Roman"/>
                <w:noProof/>
                <w:szCs w:val="24"/>
              </w:rPr>
              <w:t> </w:t>
            </w:r>
            <w:r w:rsidRPr="000058BA">
              <w:rPr>
                <w:rFonts w:cs="Times New Roman"/>
                <w:noProof/>
                <w:szCs w:val="24"/>
              </w:rPr>
              <w:fldChar w:fldCharType="end"/>
            </w:r>
          </w:p>
        </w:tc>
      </w:tr>
      <w:tr w:rsidR="00E6787C" w:rsidRPr="00E6787C" w14:paraId="39EBFC83" w14:textId="77777777" w:rsidTr="00E6787C">
        <w:tc>
          <w:tcPr>
            <w:tcW w:w="10805" w:type="dxa"/>
            <w:gridSpan w:val="2"/>
            <w:tcBorders>
              <w:bottom w:val="single" w:sz="4" w:space="0" w:color="auto"/>
            </w:tcBorders>
            <w:shd w:val="clear" w:color="auto" w:fill="C5E0F2" w:themeFill="accent6" w:themeFillTint="33"/>
          </w:tcPr>
          <w:p w14:paraId="750AC9C8" w14:textId="19E714B2" w:rsidR="00E6787C" w:rsidRPr="00E6787C" w:rsidRDefault="00C168CF" w:rsidP="00E6787C">
            <w:pPr>
              <w:pStyle w:val="TableHeading"/>
            </w:pPr>
            <w:r>
              <w:t>Close Out Narrative Report</w:t>
            </w:r>
          </w:p>
        </w:tc>
      </w:tr>
      <w:tr w:rsidR="00BE1163" w:rsidRPr="00E6787C" w14:paraId="1559D724" w14:textId="77777777" w:rsidTr="00F23AAE">
        <w:trPr>
          <w:trHeight w:val="1151"/>
        </w:trPr>
        <w:tc>
          <w:tcPr>
            <w:tcW w:w="10805" w:type="dxa"/>
            <w:gridSpan w:val="2"/>
            <w:tcBorders>
              <w:bottom w:val="single" w:sz="4" w:space="0" w:color="auto"/>
            </w:tcBorders>
          </w:tcPr>
          <w:p w14:paraId="50E93F51" w14:textId="766929DC" w:rsidR="00BE1163" w:rsidRPr="00C168CF" w:rsidRDefault="00BE1163" w:rsidP="00C168CF">
            <w:pPr>
              <w:pStyle w:val="ListParagraph"/>
              <w:numPr>
                <w:ilvl w:val="0"/>
                <w:numId w:val="2"/>
              </w:numPr>
              <w:spacing w:before="40" w:after="40"/>
              <w:ind w:left="615" w:hanging="465"/>
              <w:rPr>
                <w:rFonts w:cstheme="minorHAnsi"/>
                <w:spacing w:val="-4"/>
                <w:sz w:val="20"/>
                <w:szCs w:val="20"/>
              </w:rPr>
            </w:pPr>
            <w:r w:rsidRPr="00C168CF">
              <w:rPr>
                <w:rFonts w:cstheme="minorHAnsi"/>
                <w:spacing w:val="-4"/>
                <w:sz w:val="20"/>
                <w:szCs w:val="20"/>
              </w:rPr>
              <w:t xml:space="preserve">Please share a major success for your </w:t>
            </w:r>
            <w:r w:rsidR="005D7D33">
              <w:rPr>
                <w:rFonts w:cstheme="minorHAnsi"/>
                <w:spacing w:val="-4"/>
                <w:sz w:val="20"/>
                <w:szCs w:val="20"/>
              </w:rPr>
              <w:t>organization</w:t>
            </w:r>
            <w:r w:rsidRPr="00C168CF">
              <w:rPr>
                <w:rFonts w:cstheme="minorHAnsi"/>
                <w:spacing w:val="-4"/>
                <w:sz w:val="20"/>
                <w:szCs w:val="20"/>
              </w:rPr>
              <w:t xml:space="preserve"> that came from this program.</w:t>
            </w:r>
          </w:p>
          <w:p w14:paraId="7CBDB872" w14:textId="7AEEE1E8" w:rsidR="00BE1163" w:rsidRPr="00C168CF" w:rsidRDefault="00F23AAE" w:rsidP="00F23AAE">
            <w:pPr>
              <w:pStyle w:val="ListParagraph"/>
              <w:spacing w:before="40" w:after="40"/>
              <w:ind w:left="615" w:hanging="465"/>
              <w:rPr>
                <w:rFonts w:cstheme="minorHAnsi"/>
                <w:spacing w:val="-4"/>
                <w:sz w:val="20"/>
                <w:szCs w:val="20"/>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BE1163" w:rsidRPr="00E6787C" w14:paraId="6BFB9FE2" w14:textId="77777777" w:rsidTr="00F23AAE">
        <w:trPr>
          <w:trHeight w:val="1169"/>
        </w:trPr>
        <w:tc>
          <w:tcPr>
            <w:tcW w:w="10805" w:type="dxa"/>
            <w:gridSpan w:val="2"/>
            <w:tcBorders>
              <w:bottom w:val="single" w:sz="4" w:space="0" w:color="auto"/>
            </w:tcBorders>
          </w:tcPr>
          <w:p w14:paraId="2C4C8795" w14:textId="77777777" w:rsidR="00BE1163" w:rsidRDefault="00BE1163" w:rsidP="00C168CF">
            <w:pPr>
              <w:pStyle w:val="ListParagraph"/>
              <w:numPr>
                <w:ilvl w:val="0"/>
                <w:numId w:val="2"/>
              </w:numPr>
              <w:spacing w:before="40" w:after="40"/>
              <w:ind w:left="615" w:hanging="465"/>
              <w:rPr>
                <w:rFonts w:cstheme="minorHAnsi"/>
                <w:spacing w:val="-4"/>
                <w:sz w:val="20"/>
                <w:szCs w:val="20"/>
              </w:rPr>
            </w:pPr>
            <w:r w:rsidRPr="00C168CF">
              <w:rPr>
                <w:rFonts w:cstheme="minorHAnsi"/>
                <w:spacing w:val="-4"/>
                <w:sz w:val="20"/>
                <w:szCs w:val="20"/>
              </w:rPr>
              <w:t>Please share a major success for the farmer(s) and/or distribution partner(s) that you worked with for this program.</w:t>
            </w:r>
          </w:p>
          <w:p w14:paraId="63F93F3B" w14:textId="4A174E47" w:rsidR="00F23AAE" w:rsidRPr="00C168CF" w:rsidRDefault="00F23AAE" w:rsidP="00F23AAE">
            <w:pPr>
              <w:pStyle w:val="ListParagraph"/>
              <w:spacing w:before="40" w:after="40"/>
              <w:ind w:left="161"/>
              <w:rPr>
                <w:rFonts w:cstheme="minorHAnsi"/>
                <w:spacing w:val="-4"/>
                <w:sz w:val="20"/>
                <w:szCs w:val="20"/>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BE1163" w:rsidRPr="00E6787C" w14:paraId="54A4BCBF" w14:textId="77777777" w:rsidTr="00F23AAE">
        <w:trPr>
          <w:trHeight w:val="1160"/>
        </w:trPr>
        <w:tc>
          <w:tcPr>
            <w:tcW w:w="10805" w:type="dxa"/>
            <w:gridSpan w:val="2"/>
            <w:tcBorders>
              <w:top w:val="single" w:sz="4" w:space="0" w:color="auto"/>
              <w:bottom w:val="single" w:sz="4" w:space="0" w:color="auto"/>
            </w:tcBorders>
          </w:tcPr>
          <w:p w14:paraId="0E8B9042" w14:textId="77777777" w:rsidR="00BE1163" w:rsidRDefault="00BE1163" w:rsidP="00C168CF">
            <w:pPr>
              <w:pStyle w:val="ListParagraph"/>
              <w:numPr>
                <w:ilvl w:val="0"/>
                <w:numId w:val="2"/>
              </w:numPr>
              <w:spacing w:before="40" w:after="40"/>
              <w:ind w:left="615" w:hanging="465"/>
              <w:rPr>
                <w:rFonts w:cstheme="minorHAnsi"/>
                <w:sz w:val="20"/>
                <w:szCs w:val="20"/>
              </w:rPr>
            </w:pPr>
            <w:r w:rsidRPr="00C168CF">
              <w:rPr>
                <w:rFonts w:cstheme="minorHAnsi"/>
                <w:sz w:val="20"/>
                <w:szCs w:val="20"/>
              </w:rPr>
              <w:t>What was one of the greatest challenges that arose with this program?</w:t>
            </w:r>
          </w:p>
          <w:p w14:paraId="223E8C9A" w14:textId="58333CAE" w:rsidR="00F23AAE" w:rsidRPr="00C168CF" w:rsidRDefault="00F23AAE" w:rsidP="00F23AAE">
            <w:pPr>
              <w:pStyle w:val="ListParagraph"/>
              <w:spacing w:before="40" w:after="40"/>
              <w:ind w:left="161"/>
              <w:rPr>
                <w:rFonts w:cstheme="minorHAnsi"/>
                <w:sz w:val="20"/>
                <w:szCs w:val="20"/>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BE1163" w:rsidRPr="00E6787C" w14:paraId="3CB61511" w14:textId="77777777" w:rsidTr="00F23AAE">
        <w:trPr>
          <w:trHeight w:val="1520"/>
        </w:trPr>
        <w:tc>
          <w:tcPr>
            <w:tcW w:w="10805" w:type="dxa"/>
            <w:gridSpan w:val="2"/>
            <w:tcBorders>
              <w:top w:val="single" w:sz="4" w:space="0" w:color="auto"/>
              <w:bottom w:val="single" w:sz="4" w:space="0" w:color="auto"/>
            </w:tcBorders>
          </w:tcPr>
          <w:p w14:paraId="0523884E" w14:textId="77777777" w:rsidR="00BE1163" w:rsidRPr="00C168CF" w:rsidRDefault="00BE1163" w:rsidP="00C168CF">
            <w:pPr>
              <w:pStyle w:val="ListParagraph"/>
              <w:numPr>
                <w:ilvl w:val="0"/>
                <w:numId w:val="2"/>
              </w:numPr>
              <w:spacing w:before="40" w:after="40"/>
              <w:ind w:left="615" w:hanging="465"/>
              <w:rPr>
                <w:rFonts w:cstheme="minorHAnsi"/>
                <w:sz w:val="20"/>
                <w:szCs w:val="20"/>
              </w:rPr>
            </w:pPr>
            <w:r w:rsidRPr="00C168CF">
              <w:rPr>
                <w:rFonts w:cstheme="minorHAnsi"/>
                <w:sz w:val="20"/>
                <w:szCs w:val="20"/>
              </w:rPr>
              <w:t>Were you able to resolve this challenge, or did it remain for the entirety of the grant period? If you were able to resolve this challenge, how did you do so?</w:t>
            </w:r>
          </w:p>
          <w:p w14:paraId="3EDCEE7D" w14:textId="741F212B" w:rsidR="00BE1163" w:rsidRPr="00C168CF" w:rsidRDefault="00F23AAE" w:rsidP="00F23AAE">
            <w:pPr>
              <w:pStyle w:val="ListParagraph"/>
              <w:spacing w:before="40" w:after="40"/>
              <w:ind w:left="615" w:hanging="465"/>
              <w:rPr>
                <w:rFonts w:cstheme="minorHAnsi"/>
                <w:sz w:val="20"/>
                <w:szCs w:val="20"/>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BE1163" w:rsidRPr="00E6787C" w14:paraId="6E9F499A" w14:textId="77777777" w:rsidTr="00F23AAE">
        <w:trPr>
          <w:trHeight w:val="1340"/>
        </w:trPr>
        <w:tc>
          <w:tcPr>
            <w:tcW w:w="10805" w:type="dxa"/>
            <w:gridSpan w:val="2"/>
            <w:tcBorders>
              <w:top w:val="single" w:sz="4" w:space="0" w:color="auto"/>
              <w:bottom w:val="single" w:sz="4" w:space="0" w:color="auto"/>
            </w:tcBorders>
          </w:tcPr>
          <w:p w14:paraId="0ACC515C" w14:textId="77777777" w:rsidR="00BE1163" w:rsidRDefault="00BE1163" w:rsidP="00C168CF">
            <w:pPr>
              <w:pStyle w:val="ListParagraph"/>
              <w:numPr>
                <w:ilvl w:val="0"/>
                <w:numId w:val="2"/>
              </w:numPr>
              <w:spacing w:before="40" w:after="40"/>
              <w:ind w:left="615" w:hanging="465"/>
              <w:rPr>
                <w:rFonts w:cstheme="minorHAnsi"/>
                <w:sz w:val="20"/>
                <w:szCs w:val="20"/>
              </w:rPr>
            </w:pPr>
            <w:r w:rsidRPr="00C168CF">
              <w:rPr>
                <w:rFonts w:cstheme="minorHAnsi"/>
                <w:sz w:val="20"/>
                <w:szCs w:val="20"/>
              </w:rPr>
              <w:t>If WSDA were to administer this program again, what is one thing you would do differently with the experience you now have?</w:t>
            </w:r>
          </w:p>
          <w:p w14:paraId="4D2A6631" w14:textId="0FB768A2" w:rsidR="00F23AAE" w:rsidRPr="00F23AAE" w:rsidRDefault="00F23AAE" w:rsidP="00F23AAE">
            <w:pPr>
              <w:spacing w:before="40" w:after="40"/>
              <w:ind w:left="150"/>
              <w:rPr>
                <w:rFonts w:cstheme="minorHAnsi"/>
                <w:sz w:val="20"/>
                <w:szCs w:val="20"/>
              </w:rPr>
            </w:pPr>
            <w:r w:rsidRPr="000058BA">
              <w:rPr>
                <w:rFonts w:cs="Times New Roman"/>
                <w:noProof/>
                <w:szCs w:val="24"/>
              </w:rPr>
              <w:fldChar w:fldCharType="begin">
                <w:ffData>
                  <w:name w:val="Text1"/>
                  <w:enabled/>
                  <w:calcOnExit w:val="0"/>
                  <w:textInput/>
                </w:ffData>
              </w:fldChar>
            </w:r>
            <w:r w:rsidRPr="000058BA">
              <w:rPr>
                <w:rFonts w:cs="Times New Roman"/>
                <w:noProof/>
                <w:szCs w:val="24"/>
              </w:rPr>
              <w:instrText xml:space="preserve"> FORMTEXT </w:instrText>
            </w:r>
            <w:r w:rsidRPr="000058BA">
              <w:rPr>
                <w:rFonts w:cs="Times New Roman"/>
                <w:noProof/>
                <w:szCs w:val="24"/>
              </w:rPr>
            </w:r>
            <w:r w:rsidRPr="000058BA">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0058BA">
              <w:rPr>
                <w:rFonts w:cs="Times New Roman"/>
                <w:noProof/>
                <w:szCs w:val="24"/>
              </w:rPr>
              <w:fldChar w:fldCharType="end"/>
            </w:r>
          </w:p>
        </w:tc>
      </w:tr>
      <w:tr w:rsidR="00BE1163" w:rsidRPr="00E6787C" w14:paraId="5D932BD3" w14:textId="77777777" w:rsidTr="00F23AAE">
        <w:trPr>
          <w:trHeight w:val="1295"/>
        </w:trPr>
        <w:tc>
          <w:tcPr>
            <w:tcW w:w="10805" w:type="dxa"/>
            <w:gridSpan w:val="2"/>
            <w:tcBorders>
              <w:top w:val="single" w:sz="4" w:space="0" w:color="auto"/>
              <w:bottom w:val="single" w:sz="4" w:space="0" w:color="auto"/>
            </w:tcBorders>
          </w:tcPr>
          <w:p w14:paraId="0DE2E19F" w14:textId="77777777" w:rsidR="00BE1163" w:rsidRDefault="00BE1163" w:rsidP="00C168CF">
            <w:pPr>
              <w:pStyle w:val="ListParagraph"/>
              <w:numPr>
                <w:ilvl w:val="0"/>
                <w:numId w:val="2"/>
              </w:numPr>
              <w:spacing w:before="40" w:after="40"/>
              <w:ind w:left="615" w:hanging="465"/>
              <w:rPr>
                <w:rFonts w:cstheme="minorHAnsi"/>
                <w:sz w:val="20"/>
                <w:szCs w:val="20"/>
              </w:rPr>
            </w:pPr>
            <w:r w:rsidRPr="00C168CF">
              <w:rPr>
                <w:rFonts w:cstheme="minorHAnsi"/>
                <w:sz w:val="20"/>
                <w:szCs w:val="20"/>
              </w:rPr>
              <w:t>If WSDA were to administer this program again, what could they do differently to best help facilitate your success?</w:t>
            </w:r>
          </w:p>
          <w:p w14:paraId="780B1E37" w14:textId="64BE6AE5" w:rsidR="00F23AAE" w:rsidRPr="00F23AAE" w:rsidRDefault="00F23AAE" w:rsidP="00F23AAE">
            <w:pPr>
              <w:spacing w:before="40" w:after="40"/>
              <w:ind w:left="150"/>
              <w:rPr>
                <w:rFonts w:cstheme="minorHAnsi"/>
                <w:sz w:val="20"/>
                <w:szCs w:val="20"/>
              </w:rPr>
            </w:pPr>
            <w:r w:rsidRPr="00F23AAE">
              <w:rPr>
                <w:rFonts w:cs="Times New Roman"/>
                <w:noProof/>
                <w:szCs w:val="24"/>
              </w:rPr>
              <w:fldChar w:fldCharType="begin">
                <w:ffData>
                  <w:name w:val="Text1"/>
                  <w:enabled/>
                  <w:calcOnExit w:val="0"/>
                  <w:textInput/>
                </w:ffData>
              </w:fldChar>
            </w:r>
            <w:r w:rsidRPr="00F23AAE">
              <w:rPr>
                <w:rFonts w:cs="Times New Roman"/>
                <w:noProof/>
                <w:szCs w:val="24"/>
              </w:rPr>
              <w:instrText xml:space="preserve"> FORMTEXT </w:instrText>
            </w:r>
            <w:r w:rsidRPr="00F23AAE">
              <w:rPr>
                <w:rFonts w:cs="Times New Roman"/>
                <w:noProof/>
                <w:szCs w:val="24"/>
              </w:rPr>
            </w:r>
            <w:r w:rsidRPr="00F23AAE">
              <w:rPr>
                <w:rFonts w:cs="Times New Roman"/>
                <w:noProof/>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Pr="00F23AAE">
              <w:rPr>
                <w:rFonts w:cs="Times New Roman"/>
                <w:noProof/>
                <w:szCs w:val="24"/>
              </w:rPr>
              <w:fldChar w:fldCharType="end"/>
            </w:r>
          </w:p>
        </w:tc>
      </w:tr>
    </w:tbl>
    <w:p w14:paraId="429DF192" w14:textId="342A7DAD" w:rsidR="00BE1163" w:rsidRPr="00C168CF" w:rsidRDefault="00BE1163" w:rsidP="00E6787C">
      <w:pPr>
        <w:rPr>
          <w:b/>
          <w:bCs/>
          <w:sz w:val="20"/>
          <w:szCs w:val="20"/>
        </w:rPr>
      </w:pPr>
      <w:r w:rsidRPr="00C168CF">
        <w:rPr>
          <w:b/>
          <w:bCs/>
          <w:sz w:val="20"/>
          <w:szCs w:val="20"/>
        </w:rPr>
        <w:t xml:space="preserve">Please send WSDA FA any photos associated with </w:t>
      </w:r>
      <w:r w:rsidR="00F23AAE">
        <w:rPr>
          <w:b/>
          <w:bCs/>
          <w:sz w:val="20"/>
          <w:szCs w:val="20"/>
        </w:rPr>
        <w:t>FR</w:t>
      </w:r>
      <w:r w:rsidRPr="00C168CF">
        <w:rPr>
          <w:b/>
          <w:bCs/>
          <w:sz w:val="20"/>
          <w:szCs w:val="20"/>
        </w:rPr>
        <w:t>GP that you took. If there are faces in the photos, please send correlating photo release forms. Thank you!</w:t>
      </w:r>
    </w:p>
    <w:sectPr w:rsidR="00BE1163" w:rsidRPr="00C168CF" w:rsidSect="00182D0E">
      <w:footerReference w:type="default" r:id="rId8"/>
      <w:headerReference w:type="first" r:id="rId9"/>
      <w:footerReference w:type="first" r:id="rId10"/>
      <w:pgSz w:w="12240" w:h="15840" w:code="1"/>
      <w:pgMar w:top="720" w:right="720" w:bottom="36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865DB" w14:textId="77777777" w:rsidR="00B545BD" w:rsidRDefault="00B545BD" w:rsidP="003F2C6D">
      <w:pPr>
        <w:spacing w:line="240" w:lineRule="auto"/>
      </w:pPr>
      <w:r>
        <w:separator/>
      </w:r>
    </w:p>
    <w:p w14:paraId="30C850C9" w14:textId="77777777" w:rsidR="00B545BD" w:rsidRDefault="00B545BD"/>
  </w:endnote>
  <w:endnote w:type="continuationSeparator" w:id="0">
    <w:p w14:paraId="38D449E8" w14:textId="77777777" w:rsidR="00B545BD" w:rsidRDefault="00B545BD" w:rsidP="003F2C6D">
      <w:pPr>
        <w:spacing w:line="240" w:lineRule="auto"/>
      </w:pPr>
      <w:r>
        <w:continuationSeparator/>
      </w:r>
    </w:p>
    <w:p w14:paraId="43242A2A" w14:textId="77777777" w:rsidR="00B545BD" w:rsidRDefault="00B54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2764" w14:textId="77777777" w:rsidR="009549A8" w:rsidRPr="00803B3B" w:rsidRDefault="009549A8" w:rsidP="00803B3B">
    <w:pPr>
      <w:pStyle w:val="Footer"/>
    </w:pPr>
    <w:r w:rsidRPr="00803B3B">
      <w:rPr>
        <w:noProof/>
      </w:rPr>
      <mc:AlternateContent>
        <mc:Choice Requires="wps">
          <w:drawing>
            <wp:anchor distT="0" distB="0" distL="114300" distR="114300" simplePos="0" relativeHeight="251656704" behindDoc="0" locked="0" layoutInCell="1" allowOverlap="1" wp14:anchorId="71386B78" wp14:editId="48014DF1">
              <wp:simplePos x="0" y="0"/>
              <wp:positionH relativeFrom="margin">
                <wp:posOffset>1247775</wp:posOffset>
              </wp:positionH>
              <wp:positionV relativeFrom="paragraph">
                <wp:posOffset>25400</wp:posOffset>
              </wp:positionV>
              <wp:extent cx="4343400" cy="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3400" cy="0"/>
                      </a:xfrm>
                      <a:prstGeom prst="line">
                        <a:avLst/>
                      </a:prstGeom>
                      <a:ln w="952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D2E63"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2pt" to="44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" strokecolor="#154362 [2409]">
              <v:stroke joinstyle="miter"/>
              <w10:wrap anchorx="margin"/>
            </v:line>
          </w:pict>
        </mc:Fallback>
      </mc:AlternateContent>
    </w:r>
  </w:p>
  <w:p w14:paraId="27F4FBC1" w14:textId="15DF8621" w:rsidR="004F1E3E" w:rsidRPr="000E2EA1" w:rsidRDefault="009549A8" w:rsidP="000E2EA1">
    <w:pPr>
      <w:pStyle w:val="Footer"/>
    </w:pPr>
    <w:r w:rsidRPr="000E2EA1">
      <w:t>AGR-</w:t>
    </w:r>
    <w:r w:rsidR="00C168CF">
      <w:t>8006</w:t>
    </w:r>
    <w:r w:rsidRPr="000E2EA1">
      <w:t xml:space="preserve"> (</w:t>
    </w:r>
    <w:r w:rsidR="00C168CF">
      <w:t>N</w:t>
    </w:r>
    <w:r w:rsidRPr="000E2EA1">
      <w:t>/</w:t>
    </w:r>
    <w:r w:rsidR="00C168CF">
      <w:t>5</w:t>
    </w:r>
    <w:r w:rsidR="00225FA6" w:rsidRPr="000E2EA1">
      <w:t>/</w:t>
    </w:r>
    <w:r w:rsidR="00C168CF">
      <w:t>25</w:t>
    </w:r>
    <w:r w:rsidRPr="000E2EA1">
      <w:t>)</w:t>
    </w:r>
    <w:r w:rsidRPr="000E2EA1">
      <w:tab/>
      <w:t>Information collected by WSDA becomes a public record and may be disclosed unless exempted by federal or state law.</w:t>
    </w:r>
    <w:r w:rsidR="00B90EA9" w:rsidRPr="000E2EA1">
      <w:tab/>
      <w:t xml:space="preserve">Page </w:t>
    </w:r>
    <w:r w:rsidR="00B90EA9" w:rsidRPr="000E2EA1">
      <w:fldChar w:fldCharType="begin"/>
    </w:r>
    <w:r w:rsidR="00B90EA9" w:rsidRPr="000E2EA1">
      <w:instrText xml:space="preserve"> PAGE  \* Arabic  \* MERGEFORMAT </w:instrText>
    </w:r>
    <w:r w:rsidR="00B90EA9" w:rsidRPr="000E2EA1">
      <w:fldChar w:fldCharType="separate"/>
    </w:r>
    <w:r w:rsidR="00D74D4F" w:rsidRPr="000E2EA1">
      <w:t>1</w:t>
    </w:r>
    <w:r w:rsidR="00B90EA9" w:rsidRPr="000E2EA1">
      <w:fldChar w:fldCharType="end"/>
    </w:r>
    <w:r w:rsidR="00B90EA9" w:rsidRPr="000E2EA1">
      <w:t xml:space="preserve"> of </w:t>
    </w:r>
    <w:r w:rsidR="00C342E7">
      <w:fldChar w:fldCharType="begin"/>
    </w:r>
    <w:r w:rsidR="00C342E7">
      <w:instrText xml:space="preserve"> NUMPAGES   \* MERGEFORMAT </w:instrText>
    </w:r>
    <w:r w:rsidR="00C342E7">
      <w:fldChar w:fldCharType="separate"/>
    </w:r>
    <w:r w:rsidR="00D74D4F" w:rsidRPr="000E2EA1">
      <w:t>1</w:t>
    </w:r>
    <w:r w:rsidR="00C342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9122" w14:textId="77777777" w:rsidR="00182D0E" w:rsidRPr="00803B3B" w:rsidRDefault="00182D0E" w:rsidP="00182D0E">
    <w:pPr>
      <w:pStyle w:val="Footer"/>
    </w:pPr>
    <w:r w:rsidRPr="00803B3B">
      <w:rPr>
        <w:noProof/>
      </w:rPr>
      <mc:AlternateContent>
        <mc:Choice Requires="wps">
          <w:drawing>
            <wp:anchor distT="0" distB="0" distL="114300" distR="114300" simplePos="0" relativeHeight="251657728" behindDoc="0" locked="0" layoutInCell="1" allowOverlap="1" wp14:anchorId="7E3A786C" wp14:editId="242AD467">
              <wp:simplePos x="0" y="0"/>
              <wp:positionH relativeFrom="margin">
                <wp:posOffset>1247775</wp:posOffset>
              </wp:positionH>
              <wp:positionV relativeFrom="paragraph">
                <wp:posOffset>25400</wp:posOffset>
              </wp:positionV>
              <wp:extent cx="4343400" cy="0"/>
              <wp:effectExtent l="0" t="0" r="19050" b="19050"/>
              <wp:wrapNone/>
              <wp:docPr id="1956729560" name="Straight Connector 19567295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3400" cy="0"/>
                      </a:xfrm>
                      <a:prstGeom prst="line">
                        <a:avLst/>
                      </a:prstGeom>
                      <a:ln w="952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4C181" id="Straight Connector 1956729560"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2pt" to="44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" strokecolor="#154362 [2409]">
              <v:stroke joinstyle="miter"/>
              <w10:wrap anchorx="margin"/>
            </v:line>
          </w:pict>
        </mc:Fallback>
      </mc:AlternateContent>
    </w:r>
  </w:p>
  <w:p w14:paraId="415F85D5" w14:textId="0451E7C4" w:rsidR="00322F99" w:rsidRDefault="00182D0E">
    <w:pPr>
      <w:pStyle w:val="Footer"/>
    </w:pPr>
    <w:r w:rsidRPr="000E2EA1">
      <w:t>AGR-</w:t>
    </w:r>
    <w:r>
      <w:t>8006</w:t>
    </w:r>
    <w:r w:rsidRPr="000E2EA1">
      <w:t xml:space="preserve"> (</w:t>
    </w:r>
    <w:r w:rsidR="00193408">
      <w:t>R</w:t>
    </w:r>
    <w:r w:rsidRPr="000E2EA1">
      <w:t>/</w:t>
    </w:r>
    <w:r w:rsidR="00193408">
      <w:t>7</w:t>
    </w:r>
    <w:r w:rsidRPr="000E2EA1">
      <w:t>/</w:t>
    </w:r>
    <w:r>
      <w:t>25</w:t>
    </w:r>
    <w:r w:rsidRPr="000E2EA1">
      <w:t>)</w:t>
    </w:r>
    <w:r w:rsidRPr="000E2EA1">
      <w:tab/>
      <w:t>Information collected by WSDA becomes a public record and may be disclosed unless exempted by federal or state law.</w:t>
    </w:r>
    <w:r w:rsidRPr="000E2EA1">
      <w:tab/>
      <w:t xml:space="preserve">Page </w:t>
    </w:r>
    <w:r w:rsidRPr="000E2EA1">
      <w:fldChar w:fldCharType="begin"/>
    </w:r>
    <w:r w:rsidRPr="000E2EA1">
      <w:instrText xml:space="preserve"> PAGE  \* Arabic  \* MERGEFORMAT </w:instrText>
    </w:r>
    <w:r w:rsidRPr="000E2EA1">
      <w:fldChar w:fldCharType="separate"/>
    </w:r>
    <w:r>
      <w:t>2</w:t>
    </w:r>
    <w:r w:rsidRPr="000E2EA1">
      <w:fldChar w:fldCharType="end"/>
    </w:r>
    <w:r w:rsidRPr="000E2EA1">
      <w:t xml:space="preserve"> of </w:t>
    </w:r>
    <w:r w:rsidR="00C342E7">
      <w:fldChar w:fldCharType="begin"/>
    </w:r>
    <w:r w:rsidR="00C342E7">
      <w:instrText xml:space="preserve"> NUMPAGES   \* MERGEFORMAT </w:instrText>
    </w:r>
    <w:r w:rsidR="00C342E7">
      <w:fldChar w:fldCharType="separate"/>
    </w:r>
    <w:r>
      <w:t>2</w:t>
    </w:r>
    <w:r w:rsidR="00C342E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8D39" w14:textId="77777777" w:rsidR="00B545BD" w:rsidRDefault="00B545BD" w:rsidP="003F2C6D">
      <w:pPr>
        <w:spacing w:line="240" w:lineRule="auto"/>
      </w:pPr>
      <w:r>
        <w:separator/>
      </w:r>
    </w:p>
    <w:p w14:paraId="17888127" w14:textId="77777777" w:rsidR="00B545BD" w:rsidRDefault="00B545BD"/>
  </w:footnote>
  <w:footnote w:type="continuationSeparator" w:id="0">
    <w:p w14:paraId="319DD73C" w14:textId="77777777" w:rsidR="00B545BD" w:rsidRDefault="00B545BD" w:rsidP="003F2C6D">
      <w:pPr>
        <w:spacing w:line="240" w:lineRule="auto"/>
      </w:pPr>
      <w:r>
        <w:continuationSeparator/>
      </w:r>
    </w:p>
    <w:p w14:paraId="0F56F2A4" w14:textId="77777777" w:rsidR="00B545BD" w:rsidRDefault="00B54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6300"/>
    </w:tblGrid>
    <w:tr w:rsidR="00182D0E" w:rsidRPr="00314A05" w14:paraId="565F1E1A" w14:textId="77777777" w:rsidTr="00AC2770">
      <w:tc>
        <w:tcPr>
          <w:tcW w:w="4500" w:type="dxa"/>
          <w:tcBorders>
            <w:right w:val="single" w:sz="4" w:space="0" w:color="auto"/>
          </w:tcBorders>
          <w:vAlign w:val="center"/>
        </w:tcPr>
        <w:p w14:paraId="28D05A92" w14:textId="77777777" w:rsidR="00182D0E" w:rsidRPr="00314A05" w:rsidRDefault="00182D0E" w:rsidP="00182D0E">
          <w:pPr>
            <w:pStyle w:val="Header"/>
            <w:ind w:left="-107"/>
          </w:pPr>
          <w:r w:rsidRPr="0036637C">
            <w:rPr>
              <w:noProof/>
            </w:rPr>
            <w:drawing>
              <wp:inline distT="0" distB="0" distL="0" distR="0" wp14:anchorId="1A12B52C" wp14:editId="5ABD17C6">
                <wp:extent cx="2552700" cy="632163"/>
                <wp:effectExtent l="0" t="0" r="0" b="0"/>
                <wp:docPr id="1090370664" name="Picture 1090370664" descr="WSDA Logo&#10;&#10;Washington State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1937" name="Picture 92361937" descr="WSDA Logo&#10;&#10;Washington State Department of Agricul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32163"/>
                        </a:xfrm>
                        <a:prstGeom prst="rect">
                          <a:avLst/>
                        </a:prstGeom>
                        <a:noFill/>
                        <a:ln>
                          <a:noFill/>
                        </a:ln>
                      </pic:spPr>
                    </pic:pic>
                  </a:graphicData>
                </a:graphic>
              </wp:inline>
            </w:drawing>
          </w:r>
        </w:p>
      </w:tc>
      <w:tc>
        <w:tcPr>
          <w:tcW w:w="6300" w:type="dxa"/>
          <w:tcBorders>
            <w:left w:val="single" w:sz="4" w:space="0" w:color="auto"/>
          </w:tcBorders>
          <w:vAlign w:val="center"/>
        </w:tcPr>
        <w:p w14:paraId="5C2F5C2B" w14:textId="77777777" w:rsidR="00182D0E" w:rsidRPr="00A7321A" w:rsidRDefault="00182D0E" w:rsidP="00182D0E">
          <w:pPr>
            <w:tabs>
              <w:tab w:val="right" w:pos="10800"/>
            </w:tabs>
            <w:rPr>
              <w:rFonts w:cstheme="minorHAnsi"/>
              <w:sz w:val="20"/>
              <w:szCs w:val="20"/>
            </w:rPr>
          </w:pPr>
          <w:r w:rsidRPr="00A7321A">
            <w:rPr>
              <w:rFonts w:cstheme="minorHAnsi"/>
              <w:sz w:val="20"/>
              <w:szCs w:val="20"/>
            </w:rPr>
            <w:t>Food Assistance</w:t>
          </w:r>
        </w:p>
        <w:p w14:paraId="1FEFC241" w14:textId="77777777" w:rsidR="00182D0E" w:rsidRPr="00A7321A" w:rsidRDefault="00182D0E" w:rsidP="00182D0E">
          <w:pPr>
            <w:tabs>
              <w:tab w:val="right" w:pos="10800"/>
            </w:tabs>
            <w:rPr>
              <w:rFonts w:cstheme="minorHAnsi"/>
              <w:sz w:val="20"/>
              <w:szCs w:val="20"/>
            </w:rPr>
          </w:pPr>
          <w:r w:rsidRPr="00A7321A">
            <w:rPr>
              <w:rFonts w:cstheme="minorHAnsi"/>
              <w:sz w:val="20"/>
              <w:szCs w:val="20"/>
            </w:rPr>
            <w:t>PO Box 42560</w:t>
          </w:r>
        </w:p>
        <w:p w14:paraId="4BFBE8EA" w14:textId="77777777" w:rsidR="00182D0E" w:rsidRPr="00A7321A" w:rsidRDefault="00182D0E" w:rsidP="00182D0E">
          <w:pPr>
            <w:tabs>
              <w:tab w:val="right" w:pos="10800"/>
            </w:tabs>
            <w:rPr>
              <w:rFonts w:cstheme="minorHAnsi"/>
              <w:sz w:val="20"/>
              <w:szCs w:val="20"/>
            </w:rPr>
          </w:pPr>
          <w:r w:rsidRPr="00A7321A">
            <w:rPr>
              <w:rFonts w:cstheme="minorHAnsi"/>
              <w:sz w:val="20"/>
              <w:szCs w:val="20"/>
            </w:rPr>
            <w:t>Olympia</w:t>
          </w:r>
          <w:r>
            <w:rPr>
              <w:rFonts w:cstheme="minorHAnsi"/>
              <w:sz w:val="20"/>
              <w:szCs w:val="20"/>
            </w:rPr>
            <w:t>,</w:t>
          </w:r>
          <w:r w:rsidRPr="00A7321A">
            <w:rPr>
              <w:rFonts w:cstheme="minorHAnsi"/>
              <w:sz w:val="20"/>
              <w:szCs w:val="20"/>
            </w:rPr>
            <w:t xml:space="preserve"> WA  98504-2560</w:t>
          </w:r>
        </w:p>
        <w:p w14:paraId="1A2346C8" w14:textId="77777777" w:rsidR="00182D0E" w:rsidRPr="00314A05" w:rsidRDefault="00C342E7" w:rsidP="00182D0E">
          <w:pPr>
            <w:pStyle w:val="Header"/>
          </w:pPr>
          <w:hyperlink r:id="rId2" w:history="1">
            <w:r w:rsidR="00182D0E" w:rsidRPr="00994D91">
              <w:rPr>
                <w:rStyle w:val="Hyperlink"/>
                <w:rFonts w:cstheme="minorHAnsi"/>
                <w:szCs w:val="20"/>
              </w:rPr>
              <w:t>foodassistance@agr.wa.gov</w:t>
            </w:r>
          </w:hyperlink>
        </w:p>
      </w:tc>
    </w:tr>
  </w:tbl>
  <w:p w14:paraId="6D4B91E4" w14:textId="3FF5255F" w:rsidR="00322F99" w:rsidRPr="00182D0E" w:rsidRDefault="00322F99" w:rsidP="00182D0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85145"/>
    <w:multiLevelType w:val="hybridMultilevel"/>
    <w:tmpl w:val="00A8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3B98"/>
    <w:multiLevelType w:val="hybridMultilevel"/>
    <w:tmpl w:val="7CB8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327812">
    <w:abstractNumId w:val="1"/>
  </w:num>
  <w:num w:numId="2" w16cid:durableId="171075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u0tRlrYgOoLVASZLWjorAMPOkyiy0VNkNTFrGLUyhiOUdZiWgxtwRgYIzCFHhU1WsuVMQUoR2Ho1uv9xfibc9A==" w:salt="0Yx6lIcLpS0AKXzNxilIU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19"/>
    <w:rsid w:val="00006288"/>
    <w:rsid w:val="00026491"/>
    <w:rsid w:val="0008029F"/>
    <w:rsid w:val="000A5682"/>
    <w:rsid w:val="000C60AB"/>
    <w:rsid w:val="000D26F0"/>
    <w:rsid w:val="000E2EA1"/>
    <w:rsid w:val="000F28DB"/>
    <w:rsid w:val="00182D0E"/>
    <w:rsid w:val="00193408"/>
    <w:rsid w:val="001A56A4"/>
    <w:rsid w:val="001B494E"/>
    <w:rsid w:val="001B7715"/>
    <w:rsid w:val="001D609E"/>
    <w:rsid w:val="001F2859"/>
    <w:rsid w:val="00223117"/>
    <w:rsid w:val="00225FA6"/>
    <w:rsid w:val="00247AD3"/>
    <w:rsid w:val="0027149C"/>
    <w:rsid w:val="00284A4C"/>
    <w:rsid w:val="002E08CB"/>
    <w:rsid w:val="002F03DB"/>
    <w:rsid w:val="00322F99"/>
    <w:rsid w:val="00330EF6"/>
    <w:rsid w:val="003510F8"/>
    <w:rsid w:val="0036582B"/>
    <w:rsid w:val="00365A68"/>
    <w:rsid w:val="0036637C"/>
    <w:rsid w:val="003D3461"/>
    <w:rsid w:val="003F2C6D"/>
    <w:rsid w:val="00400251"/>
    <w:rsid w:val="0044068C"/>
    <w:rsid w:val="00446303"/>
    <w:rsid w:val="0045787E"/>
    <w:rsid w:val="004836C9"/>
    <w:rsid w:val="004906FA"/>
    <w:rsid w:val="00495DC0"/>
    <w:rsid w:val="004B09A5"/>
    <w:rsid w:val="004B7308"/>
    <w:rsid w:val="004F1E3E"/>
    <w:rsid w:val="0050147F"/>
    <w:rsid w:val="00515856"/>
    <w:rsid w:val="00552BDC"/>
    <w:rsid w:val="005D589C"/>
    <w:rsid w:val="005D7D33"/>
    <w:rsid w:val="005E6FEC"/>
    <w:rsid w:val="0063797D"/>
    <w:rsid w:val="006F59E6"/>
    <w:rsid w:val="007058A4"/>
    <w:rsid w:val="00711A3F"/>
    <w:rsid w:val="00802100"/>
    <w:rsid w:val="00803B3B"/>
    <w:rsid w:val="00845133"/>
    <w:rsid w:val="008514B8"/>
    <w:rsid w:val="00856E0F"/>
    <w:rsid w:val="00870123"/>
    <w:rsid w:val="008811B2"/>
    <w:rsid w:val="008A7043"/>
    <w:rsid w:val="008C5927"/>
    <w:rsid w:val="008D31FC"/>
    <w:rsid w:val="00930FD2"/>
    <w:rsid w:val="009549A8"/>
    <w:rsid w:val="009D33A1"/>
    <w:rsid w:val="009F4652"/>
    <w:rsid w:val="00A1119D"/>
    <w:rsid w:val="00A401AC"/>
    <w:rsid w:val="00A828B2"/>
    <w:rsid w:val="00AE4586"/>
    <w:rsid w:val="00B130B7"/>
    <w:rsid w:val="00B448AA"/>
    <w:rsid w:val="00B545BD"/>
    <w:rsid w:val="00B66631"/>
    <w:rsid w:val="00B90EA9"/>
    <w:rsid w:val="00BB7001"/>
    <w:rsid w:val="00BE1163"/>
    <w:rsid w:val="00BF1907"/>
    <w:rsid w:val="00C03FD1"/>
    <w:rsid w:val="00C168CF"/>
    <w:rsid w:val="00C342E7"/>
    <w:rsid w:val="00C86E89"/>
    <w:rsid w:val="00CB7FCC"/>
    <w:rsid w:val="00CC1599"/>
    <w:rsid w:val="00D1549E"/>
    <w:rsid w:val="00D37A76"/>
    <w:rsid w:val="00D40619"/>
    <w:rsid w:val="00D74D4F"/>
    <w:rsid w:val="00DC5958"/>
    <w:rsid w:val="00DE316C"/>
    <w:rsid w:val="00E03DDC"/>
    <w:rsid w:val="00E122BD"/>
    <w:rsid w:val="00E6787C"/>
    <w:rsid w:val="00EB2389"/>
    <w:rsid w:val="00F10E6F"/>
    <w:rsid w:val="00F15ED8"/>
    <w:rsid w:val="00F23AAE"/>
    <w:rsid w:val="00F6384E"/>
    <w:rsid w:val="00F652F8"/>
    <w:rsid w:val="00F92984"/>
    <w:rsid w:val="00FA11E9"/>
    <w:rsid w:val="00FA7D15"/>
    <w:rsid w:val="00FB2754"/>
    <w:rsid w:val="00FC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B6C44"/>
  <w15:chartTrackingRefBased/>
  <w15:docId w15:val="{272981AA-95F5-4AD7-AFB1-B71929E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4E"/>
    <w:rPr>
      <w:rFonts w:asciiTheme="minorHAnsi" w:hAnsiTheme="minorHAnsi"/>
      <w:sz w:val="22"/>
    </w:rPr>
  </w:style>
  <w:style w:type="paragraph" w:styleId="Heading1">
    <w:name w:val="heading 1"/>
    <w:basedOn w:val="Normal"/>
    <w:next w:val="Normal"/>
    <w:link w:val="Heading1Char"/>
    <w:uiPriority w:val="9"/>
    <w:qFormat/>
    <w:rsid w:val="00803B3B"/>
    <w:pPr>
      <w:keepNext/>
      <w:keepLines/>
      <w:shd w:val="clear" w:color="auto" w:fill="C5E0F2" w:themeFill="accent6" w:themeFillTint="33"/>
      <w:spacing w:before="60" w:after="60"/>
      <w:outlineLvl w:val="0"/>
    </w:pPr>
    <w:rPr>
      <w:rFonts w:ascii="Calibri" w:eastAsiaTheme="majorEastAsia" w:hAnsi="Calibri" w:cstheme="majorBidi"/>
      <w:color w:val="000000" w:themeColor="text1"/>
      <w:szCs w:val="32"/>
    </w:rPr>
  </w:style>
  <w:style w:type="paragraph" w:styleId="Heading2">
    <w:name w:val="heading 2"/>
    <w:basedOn w:val="Normal"/>
    <w:next w:val="Normal"/>
    <w:link w:val="Heading2Char"/>
    <w:uiPriority w:val="9"/>
    <w:unhideWhenUsed/>
    <w:qFormat/>
    <w:rsid w:val="00803B3B"/>
    <w:pPr>
      <w:keepNext/>
      <w:keepLines/>
      <w:shd w:val="clear" w:color="auto" w:fill="C5E0F2" w:themeFill="accent6" w:themeFillTint="33"/>
      <w:spacing w:before="60" w:after="60"/>
      <w:outlineLvl w:val="1"/>
    </w:pPr>
    <w:rPr>
      <w:rFonts w:ascii="Calibri" w:eastAsiaTheme="majorEastAsia" w:hAnsi="Calibri"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7149C"/>
    <w:pPr>
      <w:tabs>
        <w:tab w:val="center" w:pos="4680"/>
        <w:tab w:val="center" w:pos="5760"/>
        <w:tab w:val="right" w:pos="9360"/>
      </w:tabs>
      <w:spacing w:line="240" w:lineRule="auto"/>
    </w:pPr>
    <w:rPr>
      <w:sz w:val="20"/>
    </w:rPr>
  </w:style>
  <w:style w:type="character" w:customStyle="1" w:styleId="HeaderChar">
    <w:name w:val="Header Char"/>
    <w:basedOn w:val="DefaultParagraphFont"/>
    <w:link w:val="Header"/>
    <w:uiPriority w:val="99"/>
    <w:rsid w:val="0027149C"/>
    <w:rPr>
      <w:rFonts w:asciiTheme="minorHAnsi" w:hAnsiTheme="minorHAnsi"/>
      <w:sz w:val="20"/>
    </w:rPr>
  </w:style>
  <w:style w:type="paragraph" w:styleId="Footer">
    <w:name w:val="footer"/>
    <w:basedOn w:val="Normal"/>
    <w:link w:val="FooterChar"/>
    <w:uiPriority w:val="99"/>
    <w:unhideWhenUsed/>
    <w:qFormat/>
    <w:rsid w:val="00AE4586"/>
    <w:pPr>
      <w:tabs>
        <w:tab w:val="center" w:pos="5400"/>
        <w:tab w:val="right" w:pos="10800"/>
      </w:tabs>
      <w:spacing w:line="240" w:lineRule="auto"/>
    </w:pPr>
    <w:rPr>
      <w:sz w:val="14"/>
    </w:rPr>
  </w:style>
  <w:style w:type="character" w:customStyle="1" w:styleId="FooterChar">
    <w:name w:val="Footer Char"/>
    <w:basedOn w:val="DefaultParagraphFont"/>
    <w:link w:val="Footer"/>
    <w:uiPriority w:val="99"/>
    <w:rsid w:val="00AE4586"/>
    <w:rPr>
      <w:rFonts w:asciiTheme="minorHAnsi" w:hAnsiTheme="minorHAnsi"/>
      <w:sz w:val="14"/>
    </w:rPr>
  </w:style>
  <w:style w:type="table" w:styleId="TableGrid">
    <w:name w:val="Table Grid"/>
    <w:basedOn w:val="TableNormal"/>
    <w:uiPriority w:val="39"/>
    <w:rsid w:val="00F929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984"/>
    <w:rPr>
      <w:color w:val="0563C1" w:themeColor="hyperlink"/>
      <w:u w:val="single"/>
    </w:rPr>
  </w:style>
  <w:style w:type="paragraph" w:styleId="NormalWeb">
    <w:name w:val="Normal (Web)"/>
    <w:basedOn w:val="Normal"/>
    <w:uiPriority w:val="99"/>
    <w:semiHidden/>
    <w:unhideWhenUsed/>
    <w:rsid w:val="00026491"/>
    <w:pPr>
      <w:spacing w:before="100" w:beforeAutospacing="1" w:after="100" w:afterAutospacing="1" w:line="240" w:lineRule="auto"/>
    </w:pPr>
    <w:rPr>
      <w:rFonts w:eastAsiaTheme="minorEastAsia" w:cs="Times New Roman"/>
      <w:szCs w:val="24"/>
    </w:rPr>
  </w:style>
  <w:style w:type="paragraph" w:styleId="Title">
    <w:name w:val="Title"/>
    <w:basedOn w:val="Normal"/>
    <w:next w:val="Normal"/>
    <w:link w:val="TitleChar"/>
    <w:uiPriority w:val="10"/>
    <w:qFormat/>
    <w:rsid w:val="00365A68"/>
    <w:pPr>
      <w:tabs>
        <w:tab w:val="right" w:pos="10800"/>
      </w:tabs>
      <w:spacing w:line="240" w:lineRule="auto"/>
      <w:jc w:val="center"/>
    </w:pPr>
    <w:rPr>
      <w:rFonts w:cstheme="minorHAnsi"/>
      <w:sz w:val="36"/>
      <w:szCs w:val="36"/>
    </w:rPr>
  </w:style>
  <w:style w:type="character" w:customStyle="1" w:styleId="TitleChar">
    <w:name w:val="Title Char"/>
    <w:basedOn w:val="DefaultParagraphFont"/>
    <w:link w:val="Title"/>
    <w:uiPriority w:val="10"/>
    <w:rsid w:val="00365A68"/>
    <w:rPr>
      <w:rFonts w:asciiTheme="minorHAnsi" w:hAnsiTheme="minorHAnsi" w:cstheme="minorHAnsi"/>
      <w:sz w:val="36"/>
      <w:szCs w:val="36"/>
    </w:rPr>
  </w:style>
  <w:style w:type="paragraph" w:styleId="Subtitle">
    <w:name w:val="Subtitle"/>
    <w:basedOn w:val="Normal"/>
    <w:next w:val="Normal"/>
    <w:link w:val="SubtitleChar"/>
    <w:uiPriority w:val="11"/>
    <w:qFormat/>
    <w:rsid w:val="00365A68"/>
    <w:pPr>
      <w:jc w:val="center"/>
    </w:pPr>
    <w:rPr>
      <w:rFonts w:cstheme="minorHAnsi"/>
      <w:sz w:val="28"/>
      <w:szCs w:val="28"/>
    </w:rPr>
  </w:style>
  <w:style w:type="character" w:customStyle="1" w:styleId="SubtitleChar">
    <w:name w:val="Subtitle Char"/>
    <w:basedOn w:val="DefaultParagraphFont"/>
    <w:link w:val="Subtitle"/>
    <w:uiPriority w:val="11"/>
    <w:rsid w:val="00365A68"/>
    <w:rPr>
      <w:rFonts w:asciiTheme="minorHAnsi" w:hAnsiTheme="minorHAnsi" w:cstheme="minorHAnsi"/>
      <w:sz w:val="28"/>
      <w:szCs w:val="28"/>
    </w:rPr>
  </w:style>
  <w:style w:type="paragraph" w:customStyle="1" w:styleId="TableHeading">
    <w:name w:val="Table Heading"/>
    <w:basedOn w:val="Normal"/>
    <w:link w:val="TableHeadingChar"/>
    <w:qFormat/>
    <w:rsid w:val="001B7715"/>
    <w:pPr>
      <w:shd w:val="clear" w:color="auto" w:fill="C5E0F2" w:themeFill="accent6" w:themeFillTint="33"/>
      <w:spacing w:before="60" w:after="60" w:line="240" w:lineRule="auto"/>
    </w:pPr>
    <w:rPr>
      <w:rFonts w:cstheme="minorHAnsi"/>
    </w:rPr>
  </w:style>
  <w:style w:type="character" w:customStyle="1" w:styleId="TableHeadingChar">
    <w:name w:val="Table Heading Char"/>
    <w:basedOn w:val="DefaultParagraphFont"/>
    <w:link w:val="TableHeading"/>
    <w:rsid w:val="001B7715"/>
    <w:rPr>
      <w:rFonts w:asciiTheme="minorHAnsi" w:hAnsiTheme="minorHAnsi" w:cstheme="minorHAnsi"/>
      <w:shd w:val="clear" w:color="auto" w:fill="C5E0F2" w:themeFill="accent6" w:themeFillTint="33"/>
    </w:rPr>
  </w:style>
  <w:style w:type="paragraph" w:styleId="NoSpacing">
    <w:name w:val="No Spacing"/>
    <w:uiPriority w:val="1"/>
    <w:qFormat/>
    <w:rsid w:val="00F6384E"/>
    <w:pPr>
      <w:spacing w:line="240" w:lineRule="auto"/>
    </w:pPr>
  </w:style>
  <w:style w:type="character" w:customStyle="1" w:styleId="Heading1Char">
    <w:name w:val="Heading 1 Char"/>
    <w:basedOn w:val="DefaultParagraphFont"/>
    <w:link w:val="Heading1"/>
    <w:uiPriority w:val="9"/>
    <w:rsid w:val="00803B3B"/>
    <w:rPr>
      <w:rFonts w:ascii="Calibri" w:eastAsiaTheme="majorEastAsia" w:hAnsi="Calibri" w:cstheme="majorBidi"/>
      <w:color w:val="000000" w:themeColor="text1"/>
      <w:sz w:val="22"/>
      <w:szCs w:val="32"/>
      <w:shd w:val="clear" w:color="auto" w:fill="C5E0F2" w:themeFill="accent6" w:themeFillTint="33"/>
    </w:rPr>
  </w:style>
  <w:style w:type="character" w:customStyle="1" w:styleId="Heading2Char">
    <w:name w:val="Heading 2 Char"/>
    <w:basedOn w:val="DefaultParagraphFont"/>
    <w:link w:val="Heading2"/>
    <w:uiPriority w:val="9"/>
    <w:rsid w:val="00803B3B"/>
    <w:rPr>
      <w:rFonts w:ascii="Calibri" w:eastAsiaTheme="majorEastAsia" w:hAnsi="Calibri" w:cstheme="majorBidi"/>
      <w:color w:val="000000" w:themeColor="text1"/>
      <w:sz w:val="22"/>
      <w:szCs w:val="26"/>
      <w:shd w:val="clear" w:color="auto" w:fill="C5E0F2" w:themeFill="accent6" w:themeFillTint="33"/>
    </w:rPr>
  </w:style>
  <w:style w:type="character" w:styleId="SubtleEmphasis">
    <w:name w:val="Subtle Emphasis"/>
    <w:basedOn w:val="DefaultParagraphFont"/>
    <w:uiPriority w:val="19"/>
    <w:qFormat/>
    <w:rsid w:val="00F10E6F"/>
    <w:rPr>
      <w:rFonts w:ascii="Calibri Light" w:hAnsi="Calibri Light"/>
      <w:i w:val="0"/>
      <w:iCs/>
      <w:color w:val="000000" w:themeColor="text1"/>
      <w:sz w:val="20"/>
    </w:rPr>
  </w:style>
  <w:style w:type="character" w:styleId="UnresolvedMention">
    <w:name w:val="Unresolved Mention"/>
    <w:basedOn w:val="DefaultParagraphFont"/>
    <w:uiPriority w:val="99"/>
    <w:semiHidden/>
    <w:unhideWhenUsed/>
    <w:rsid w:val="000E2EA1"/>
    <w:rPr>
      <w:color w:val="605E5C"/>
      <w:shd w:val="clear" w:color="auto" w:fill="E1DFDD"/>
    </w:rPr>
  </w:style>
  <w:style w:type="paragraph" w:styleId="ListParagraph">
    <w:name w:val="List Paragraph"/>
    <w:basedOn w:val="Normal"/>
    <w:uiPriority w:val="34"/>
    <w:qFormat/>
    <w:rsid w:val="00BE1163"/>
    <w:pPr>
      <w:ind w:left="720"/>
      <w:contextualSpacing/>
    </w:pPr>
  </w:style>
  <w:style w:type="paragraph" w:styleId="Revision">
    <w:name w:val="Revision"/>
    <w:hidden/>
    <w:uiPriority w:val="99"/>
    <w:semiHidden/>
    <w:rsid w:val="00322F99"/>
    <w:pPr>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foodassistance@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DA Brand Colors - 2025">
      <a:dk1>
        <a:sysClr val="windowText" lastClr="000000"/>
      </a:dk1>
      <a:lt1>
        <a:sysClr val="window" lastClr="FFFFFF"/>
      </a:lt1>
      <a:dk2>
        <a:srgbClr val="44546A"/>
      </a:dk2>
      <a:lt2>
        <a:srgbClr val="E7E6E6"/>
      </a:lt2>
      <a:accent1>
        <a:srgbClr val="245566"/>
      </a:accent1>
      <a:accent2>
        <a:srgbClr val="A7D7E2"/>
      </a:accent2>
      <a:accent3>
        <a:srgbClr val="522348"/>
      </a:accent3>
      <a:accent4>
        <a:srgbClr val="FCB614"/>
      </a:accent4>
      <a:accent5>
        <a:srgbClr val="4A8B2C"/>
      </a:accent5>
      <a:accent6>
        <a:srgbClr val="1C5A8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4DA4E2BB5FE745A94C137F0F840426" ma:contentTypeVersion="28" ma:contentTypeDescription="Create a new document." ma:contentTypeScope="" ma:versionID="5886ecc6fcc1e5f42b5ee43251247fe9">
  <xsd:schema xmlns:xsd="http://www.w3.org/2001/XMLSchema" xmlns:xs="http://www.w3.org/2001/XMLSchema" xmlns:p="http://schemas.microsoft.com/office/2006/metadata/properties" xmlns:ns1="9f8ab2c7-57a6-4182-99bb-368298ef0017" xmlns:ns3="f736d6ad-2f03-482c-adcb-2156a974b5a2" targetNamespace="http://schemas.microsoft.com/office/2006/metadata/properties" ma:root="true" ma:fieldsID="eeeace032e73833f3d94cd0f7a9814dd" ns1:_="" ns3:_="">
    <xsd:import namespace="9f8ab2c7-57a6-4182-99bb-368298ef0017"/>
    <xsd:import namespace="f736d6ad-2f03-482c-adcb-2156a974b5a2"/>
    <xsd:element name="properties">
      <xsd:complexType>
        <xsd:sequence>
          <xsd:element name="documentManagement">
            <xsd:complexType>
              <xsd:all>
                <xsd:element ref="ns1:No_x002e_" minOccurs="0"/>
                <xsd:element ref="ns1:FormTitle" minOccurs="0"/>
                <xsd:element ref="ns1:EffectiveDate" minOccurs="0"/>
                <xsd:element ref="ns1:Program" minOccurs="0"/>
                <xsd:element ref="ns1:FormIntorExt" minOccurs="0"/>
                <xsd:element ref="ns1:FormLanguage" minOccurs="0"/>
                <xsd:element ref="ns1:FormContact" minOccurs="0"/>
                <xsd:element ref="ns1:FormKeywords" minOccurs="0"/>
                <xsd:element ref="ns1:FormType" minOccurs="0"/>
                <xsd:element ref="ns1:Download" minOccurs="0"/>
                <xsd:element ref="ns1:MediaServiceMetadata" minOccurs="0"/>
                <xsd:element ref="ns1:MediaServiceFastMetadata" minOccurs="0"/>
                <xsd:element ref="ns1:MediaServiceObjectDetectorVersions" minOccurs="0"/>
                <xsd:element ref="ns3:SharedWithUsers" minOccurs="0"/>
                <xsd:element ref="ns3:SharedWithDetail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ab2c7-57a6-4182-99bb-368298ef0017" elementFormDefault="qualified">
    <xsd:import namespace="http://schemas.microsoft.com/office/2006/documentManagement/types"/>
    <xsd:import namespace="http://schemas.microsoft.com/office/infopath/2007/PartnerControls"/>
    <xsd:element name="No_x002e_" ma:index="0" nillable="true" ma:displayName="No." ma:format="Dropdown" ma:internalName="No_x002e_" ma:readOnly="false">
      <xsd:simpleType>
        <xsd:restriction base="dms:Text">
          <xsd:maxLength value="255"/>
        </xsd:restriction>
      </xsd:simpleType>
    </xsd:element>
    <xsd:element name="FormTitle" ma:index="2" nillable="true" ma:displayName="Form Title" ma:format="Dropdown" ma:internalName="FormTitle" ma:readOnly="false">
      <xsd:simpleType>
        <xsd:restriction base="dms:Text">
          <xsd:maxLength value="255"/>
        </xsd:restriction>
      </xsd:simpleType>
    </xsd:element>
    <xsd:element name="EffectiveDate" ma:index="3" nillable="true" ma:displayName="Effective Date" ma:format="DateOnly" ma:internalName="EffectiveDate" ma:readOnly="false">
      <xsd:simpleType>
        <xsd:restriction base="dms:DateTime"/>
      </xsd:simpleType>
    </xsd:element>
    <xsd:element name="Program" ma:index="4" nillable="true" ma:displayName="Program" ma:format="Dropdown" ma:internalName="Program" ma:readOnly="false">
      <xsd:simpleType>
        <xsd:restriction base="dms:Text">
          <xsd:maxLength value="255"/>
        </xsd:restriction>
      </xsd:simpleType>
    </xsd:element>
    <xsd:element name="FormIntorExt" ma:index="5" nillable="true" ma:displayName="Form Int or Ext" ma:format="Dropdown" ma:internalName="FormIntorExt" ma:readOnly="false">
      <xsd:simpleType>
        <xsd:restriction base="dms:Text">
          <xsd:maxLength value="255"/>
        </xsd:restriction>
      </xsd:simpleType>
    </xsd:element>
    <xsd:element name="FormLanguage" ma:index="6" nillable="true" ma:displayName="Form Language" ma:format="Dropdown" ma:internalName="FormLanguage" ma:readOnly="false">
      <xsd:simpleType>
        <xsd:restriction base="dms:Text">
          <xsd:maxLength value="255"/>
        </xsd:restriction>
      </xsd:simpleType>
    </xsd:element>
    <xsd:element name="FormContact" ma:index="7" nillable="true" ma:displayName="Form Contact" ma:format="Dropdown" ma:list="UserInfo" ma:SharePointGroup="0" ma:internalName="Form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Keywords" ma:index="8" nillable="true" ma:displayName="Form Keywords" ma:format="Dropdown" ma:internalName="FormKeywords" ma:readOnly="false">
      <xsd:simpleType>
        <xsd:restriction base="dms:Text">
          <xsd:maxLength value="255"/>
        </xsd:restriction>
      </xsd:simpleType>
    </xsd:element>
    <xsd:element name="FormType" ma:index="9" nillable="true" ma:displayName="Form Type" ma:format="Dropdown" ma:internalName="FormType" ma:readOnly="false">
      <xsd:simpleType>
        <xsd:restriction base="dms:Text">
          <xsd:maxLength value="255"/>
        </xsd:restriction>
      </xsd:simpleType>
    </xsd:element>
    <xsd:element name="Download" ma:index="12" nillable="true" ma:displayName="Download" ma:format="Dropdown" ma:hidden="true" ma:internalName="Download"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d6ad-2f03-482c-adcb-2156a974b5a2"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Keywords xmlns="9f8ab2c7-57a6-4182-99bb-368298ef0017" xsi:nil="true"/>
    <EffectiveDate xmlns="9f8ab2c7-57a6-4182-99bb-368298ef0017">2025-07-31T07:00:00+00:00</EffectiveDate>
    <Program xmlns="9f8ab2c7-57a6-4182-99bb-368298ef0017">Food Assistance</Program>
    <FormType xmlns="9f8ab2c7-57a6-4182-99bb-368298ef0017" xsi:nil="true"/>
    <FormIntorExt xmlns="9f8ab2c7-57a6-4182-99bb-368298ef0017">External</FormIntorExt>
    <FormTitle xmlns="9f8ab2c7-57a6-4182-99bb-368298ef0017">Food Rescue Grant Program (FRGP) Close Out Narrative Report</FormTitle>
    <No_x002e_ xmlns="9f8ab2c7-57a6-4182-99bb-368298ef0017">8006</No_x002e_>
    <FormLanguage xmlns="9f8ab2c7-57a6-4182-99bb-368298ef0017">English</FormLanguage>
    <Download xmlns="9f8ab2c7-57a6-4182-99bb-368298ef0017" xsi:nil="true"/>
    <FormContact xmlns="9f8ab2c7-57a6-4182-99bb-368298ef0017">
      <UserInfo>
        <DisplayName>White, Lisa (AGR)</DisplayName>
        <AccountId>85</AccountId>
        <AccountType/>
      </UserInfo>
    </FormContact>
  </documentManagement>
</p:properties>
</file>

<file path=customXml/itemProps1.xml><?xml version="1.0" encoding="utf-8"?>
<ds:datastoreItem xmlns:ds="http://schemas.openxmlformats.org/officeDocument/2006/customXml" ds:itemID="{B5E04F15-89AF-4FED-8201-6B59FA502FC2}">
  <ds:schemaRefs>
    <ds:schemaRef ds:uri="http://schemas.openxmlformats.org/officeDocument/2006/bibliography"/>
  </ds:schemaRefs>
</ds:datastoreItem>
</file>

<file path=customXml/itemProps2.xml><?xml version="1.0" encoding="utf-8"?>
<ds:datastoreItem xmlns:ds="http://schemas.openxmlformats.org/officeDocument/2006/customXml" ds:itemID="{E1EE1047-8E1B-43B6-BFCD-E331B18A6CBA}"/>
</file>

<file path=customXml/itemProps3.xml><?xml version="1.0" encoding="utf-8"?>
<ds:datastoreItem xmlns:ds="http://schemas.openxmlformats.org/officeDocument/2006/customXml" ds:itemID="{610FD863-4644-4C50-B517-048E601B58AD}"/>
</file>

<file path=customXml/itemProps4.xml><?xml version="1.0" encoding="utf-8"?>
<ds:datastoreItem xmlns:ds="http://schemas.openxmlformats.org/officeDocument/2006/customXml" ds:itemID="{9703D0C9-0970-43CC-A63C-11F06D04CFA0}"/>
</file>

<file path=docProps/app.xml><?xml version="1.0" encoding="utf-8"?>
<Properties xmlns="http://schemas.openxmlformats.org/officeDocument/2006/extended-properties" xmlns:vt="http://schemas.openxmlformats.org/officeDocument/2006/docPropsVTypes">
  <Template>Normal</Template>
  <TotalTime>1395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WSDA Form</vt:lpstr>
    </vt:vector>
  </TitlesOfParts>
  <Company>Washington Department of Agriculture</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WSDA Form</dc:title>
  <dc:subject/>
  <dc:creator>H. Burkett</dc:creator>
  <cp:keywords>WSDA, Washington State Department of Agriculture</cp:keywords>
  <dc:description/>
  <cp:lastModifiedBy>Curley, Julie (AGR)</cp:lastModifiedBy>
  <cp:revision>21</cp:revision>
  <dcterms:created xsi:type="dcterms:W3CDTF">2025-02-03T21:59:00Z</dcterms:created>
  <dcterms:modified xsi:type="dcterms:W3CDTF">2025-07-31T21:07:00Z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0x010100164DA4E2BB5FE745A94C137F0F840426</vt:lpwstr>
  </property>
</Properties>
</file>